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48" w:rsidRPr="00926148" w:rsidRDefault="00B540EC" w:rsidP="001D48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1FF984C" wp14:editId="158257EE">
            <wp:simplePos x="0" y="0"/>
            <wp:positionH relativeFrom="margin">
              <wp:posOffset>0</wp:posOffset>
            </wp:positionH>
            <wp:positionV relativeFrom="page">
              <wp:posOffset>443230</wp:posOffset>
            </wp:positionV>
            <wp:extent cx="2753995" cy="1230630"/>
            <wp:effectExtent l="0" t="0" r="8255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RNC-D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148" w:rsidRDefault="00926148" w:rsidP="009261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6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148" w:rsidRPr="00B126E8" w:rsidRDefault="00B126E8" w:rsidP="00926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26148" w:rsidRPr="00B126E8">
        <w:rPr>
          <w:rFonts w:ascii="Times New Roman" w:hAnsi="Times New Roman" w:cs="Times New Roman"/>
          <w:sz w:val="24"/>
          <w:szCs w:val="24"/>
          <w:u w:val="single"/>
        </w:rPr>
        <w:t>Province</w:t>
      </w:r>
      <w:r w:rsidR="00926148" w:rsidRPr="00B126E8">
        <w:rPr>
          <w:rFonts w:ascii="Times New Roman" w:hAnsi="Times New Roman" w:cs="Times New Roman"/>
          <w:sz w:val="24"/>
          <w:szCs w:val="24"/>
        </w:rPr>
        <w:t xml:space="preserve"> : </w:t>
      </w:r>
      <w:r w:rsidR="00926148" w:rsidRPr="00B126E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26148" w:rsidRPr="00B126E8" w:rsidRDefault="00926148" w:rsidP="00926148">
      <w:pPr>
        <w:tabs>
          <w:tab w:val="center" w:pos="5387"/>
          <w:tab w:val="left" w:pos="7797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B126E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B126E8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</w:t>
      </w:r>
      <w:r w:rsidRPr="00B126E8">
        <w:rPr>
          <w:rFonts w:ascii="Times New Roman" w:hAnsi="Times New Roman" w:cs="Times New Roman"/>
          <w:sz w:val="24"/>
          <w:szCs w:val="24"/>
          <w:u w:val="single"/>
        </w:rPr>
        <w:t>Ecole</w:t>
      </w:r>
      <w:r w:rsidRPr="00B126E8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926148" w:rsidRPr="00B126E8" w:rsidRDefault="00926148" w:rsidP="00926148">
      <w:pPr>
        <w:pStyle w:val="Titre1"/>
        <w:tabs>
          <w:tab w:val="left" w:pos="5670"/>
          <w:tab w:val="left" w:pos="7797"/>
        </w:tabs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26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126E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126E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Commune</w:t>
      </w:r>
      <w:r w:rsidRPr="00B126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: </w:t>
      </w:r>
    </w:p>
    <w:p w:rsidR="00926148" w:rsidRPr="00B126E8" w:rsidRDefault="00926148" w:rsidP="00926148">
      <w:pPr>
        <w:pStyle w:val="Titre1"/>
        <w:tabs>
          <w:tab w:val="left" w:pos="5670"/>
          <w:tab w:val="left" w:pos="7797"/>
        </w:tabs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B126E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126E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Classe :</w:t>
      </w:r>
    </w:p>
    <w:p w:rsidR="00926148" w:rsidRPr="00B126E8" w:rsidRDefault="00926148" w:rsidP="00926148">
      <w:pPr>
        <w:pStyle w:val="Titre1"/>
        <w:tabs>
          <w:tab w:val="left" w:pos="5670"/>
          <w:tab w:val="left" w:pos="7797"/>
        </w:tabs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B126E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126E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Direction :</w:t>
      </w:r>
    </w:p>
    <w:p w:rsidR="00926148" w:rsidRPr="00B126E8" w:rsidRDefault="00926148" w:rsidP="001D48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6E8" w:rsidRPr="00B126E8" w:rsidRDefault="00B126E8" w:rsidP="00B126E8">
      <w:pPr>
        <w:pStyle w:val="En-tte"/>
        <w:tabs>
          <w:tab w:val="clear" w:pos="4536"/>
          <w:tab w:val="clear" w:pos="9072"/>
          <w:tab w:val="center" w:pos="1276"/>
          <w:tab w:val="left" w:pos="4395"/>
          <w:tab w:val="left" w:pos="688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126E8" w:rsidRPr="00B126E8" w:rsidRDefault="00B126E8" w:rsidP="00B126E8">
      <w:pPr>
        <w:pStyle w:val="En-tte"/>
        <w:tabs>
          <w:tab w:val="clear" w:pos="4536"/>
          <w:tab w:val="clear" w:pos="9072"/>
          <w:tab w:val="center" w:pos="1276"/>
          <w:tab w:val="left" w:pos="4395"/>
          <w:tab w:val="left" w:pos="6885"/>
        </w:tabs>
        <w:spacing w:before="12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B126E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2DE15" wp14:editId="5C5EA0F9">
                <wp:simplePos x="0" y="0"/>
                <wp:positionH relativeFrom="column">
                  <wp:posOffset>65257</wp:posOffset>
                </wp:positionH>
                <wp:positionV relativeFrom="paragraph">
                  <wp:posOffset>35766</wp:posOffset>
                </wp:positionV>
                <wp:extent cx="6603373" cy="287655"/>
                <wp:effectExtent l="0" t="0" r="2603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73" cy="287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76E260" id="Rectangle 2" o:spid="_x0000_s1026" style="position:absolute;margin-left:5.15pt;margin-top:2.8pt;width:519.9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8hnAIAAI0FAAAOAAAAZHJzL2Uyb0RvYy54bWysVE1v2zAMvQ/YfxB0X/2RJumMOkXQosOA&#10;oi3aDj2rshwbkEVNUuJkv36UZDtBV+wwzAdZEslH8onk5dW+k2QnjG1BlTQ7SykRikPVqk1Jf7zc&#10;frmgxDqmKiZBiZIehKVXq8+fLntdiBwakJUwBEGULXpd0sY5XSSJ5Y3omD0DLRQKazAdc3g0m6Qy&#10;rEf0TiZ5mi6SHkylDXBhLd7eRCFdBfy6Ftw91LUVjsiSYmwurCasb35NVpes2Bimm5YPYbB/iKJj&#10;rUKnE9QNc4xsTfsHVNdyAxZqd8ahS6CuWy5CDphNlr7L5rlhWoRckByrJ5rs/4Pl97tHQ9qqpDkl&#10;inX4RE9IGlMbKUju6em1LVDrWT+a4WRx63Pd16bzf8yC7AOlh4lSsXeE4+Vikc5myxklHGX5xXIx&#10;n3vQ5GitjXXfBHTEb0pq0Htgku3urIuqo4p3puC2lRLvWSEV6Us6y5bzYGBBtpUXelkoIHEtDdkx&#10;fHq3zwa3J1oYhFQYi88w5hR27iBFhH8SNVKDWeTRgS/KIybjXCiXRVHDKhFdzVP8RmejRchYKgT0&#10;yDUGOWEPAKNmBBmxY/6DvjcVoaYn4/RvgUXjySJ4BuUm465VYD4CkJjV4DnqjyRFajxLb1AdsHAM&#10;xI6ymt+2+H53zLpHZrCFsNlwLLgHXGoJ+E4w7ChpwPz66N7rY2WjlJIeW7Kk9ueWGUGJ/K6w5r9m&#10;5+e+h8PhfL7M8WBOJW+nErXtrgGfPsMBpHnYen0nx21toHvF6bH2XlHEFEffJeXOjIdrF0cFzh8u&#10;1uughn2rmbtTz5p7cM+qr8+X/Sszeihih+V/D2P7suJdLUddb6lgvXVQt6HQj7wOfGPPh8IZ5pMf&#10;KqfnoHWcoqvfAAAA//8DAFBLAwQUAAYACAAAACEATY16a9sAAAAIAQAADwAAAGRycy9kb3ducmV2&#10;LnhtbEyPwU7DMBBE70j8g7VIXBC1W0hVQpyqQsoViVLB1Y2XJG28jmKnSf6e7QmOszOafZNtJ9eK&#10;C/ah8aRhuVAgkEpvG6o0HD6Lxw2IEA1Z03pCDTMG2Oa3N5lJrR/pAy/7WAkuoZAaDXWMXSplKGt0&#10;Jix8h8Tej++diSz7StrejFzuWrlSai2daYg/1KbDtxrL835wGp6/w8PX5l3OKrrDybm5SIax0Pr+&#10;btq9gog4xb8wXPEZHXJmOvqBbBAta/XESQ3JGsTVVolagTjyQb2AzDP5f0D+CwAA//8DAFBLAQIt&#10;ABQABgAIAAAAIQC2gziS/gAAAOEBAAATAAAAAAAAAAAAAAAAAAAAAABbQ29udGVudF9UeXBlc10u&#10;eG1sUEsBAi0AFAAGAAgAAAAhADj9If/WAAAAlAEAAAsAAAAAAAAAAAAAAAAALwEAAF9yZWxzLy5y&#10;ZWxzUEsBAi0AFAAGAAgAAAAhAN+3LyGcAgAAjQUAAA4AAAAAAAAAAAAAAAAALgIAAGRycy9lMm9E&#10;b2MueG1sUEsBAi0AFAAGAAgAAAAhAE2NemvbAAAACAEAAA8AAAAAAAAAAAAAAAAA9gQAAGRycy9k&#10;b3ducmV2LnhtbFBLBQYAAAAABAAEAPMAAAD+BQAAAAA=&#10;" filled="f" strokecolor="black [3213]" strokeweight=".25pt"/>
            </w:pict>
          </mc:Fallback>
        </mc:AlternateContent>
      </w:r>
      <w:r w:rsidRPr="00B126E8">
        <w:rPr>
          <w:rFonts w:ascii="Times New Roman" w:hAnsi="Times New Roman" w:cs="Times New Roman"/>
          <w:b/>
          <w:sz w:val="32"/>
          <w:szCs w:val="36"/>
        </w:rPr>
        <w:t>RAPPORT D’INSPECTION DU ….. 2021</w:t>
      </w:r>
    </w:p>
    <w:p w:rsidR="00B126E8" w:rsidRPr="00B126E8" w:rsidRDefault="00B126E8" w:rsidP="00B126E8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jc w:val="both"/>
        <w:rPr>
          <w:rFonts w:ascii="Times New Roman" w:hAnsi="Times New Roman" w:cs="Times New Roman"/>
        </w:rPr>
      </w:pPr>
    </w:p>
    <w:p w:rsidR="00B126E8" w:rsidRPr="00B126E8" w:rsidRDefault="00B126E8" w:rsidP="00B126E8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jc w:val="both"/>
        <w:rPr>
          <w:rFonts w:ascii="Times New Roman" w:hAnsi="Times New Roman" w:cs="Times New Roman"/>
          <w:b/>
          <w:bCs/>
        </w:rPr>
      </w:pPr>
    </w:p>
    <w:p w:rsidR="00B126E8" w:rsidRPr="003014C0" w:rsidRDefault="00B126E8" w:rsidP="00B126E8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spacing w:after="120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3014C0">
        <w:rPr>
          <w:rFonts w:ascii="Times New Roman" w:hAnsi="Times New Roman" w:cs="Times New Roman"/>
          <w:sz w:val="24"/>
          <w:szCs w:val="24"/>
          <w:u w:val="single"/>
        </w:rPr>
        <w:t>Nom de l’enseignant</w:t>
      </w:r>
      <w:r w:rsidRPr="003014C0">
        <w:rPr>
          <w:rFonts w:ascii="Times New Roman" w:hAnsi="Times New Roman" w:cs="Times New Roman"/>
          <w:sz w:val="24"/>
          <w:szCs w:val="24"/>
        </w:rPr>
        <w:t xml:space="preserve"> : </w:t>
      </w:r>
      <w:r w:rsidRPr="003014C0">
        <w:rPr>
          <w:rFonts w:ascii="Times New Roman" w:hAnsi="Times New Roman" w:cs="Times New Roman"/>
          <w:sz w:val="24"/>
          <w:szCs w:val="24"/>
        </w:rPr>
        <w:tab/>
      </w:r>
      <w:r w:rsidRPr="003014C0">
        <w:rPr>
          <w:rFonts w:ascii="Times New Roman" w:hAnsi="Times New Roman" w:cs="Times New Roman"/>
          <w:sz w:val="24"/>
          <w:szCs w:val="24"/>
          <w:u w:val="single"/>
        </w:rPr>
        <w:t>Prénom</w:t>
      </w:r>
      <w:r w:rsidRPr="003014C0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B126E8" w:rsidRPr="003014C0" w:rsidRDefault="00B126E8" w:rsidP="00B126E8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spacing w:after="120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3014C0">
        <w:rPr>
          <w:rFonts w:ascii="Times New Roman" w:hAnsi="Times New Roman" w:cs="Times New Roman"/>
          <w:sz w:val="24"/>
          <w:szCs w:val="24"/>
          <w:u w:val="single"/>
        </w:rPr>
        <w:t>Nom de jeune fille</w:t>
      </w:r>
      <w:r w:rsidRPr="003014C0">
        <w:rPr>
          <w:rFonts w:ascii="Times New Roman" w:hAnsi="Times New Roman" w:cs="Times New Roman"/>
          <w:sz w:val="24"/>
          <w:szCs w:val="24"/>
        </w:rPr>
        <w:t xml:space="preserve"> : </w:t>
      </w:r>
      <w:r w:rsidRPr="003014C0">
        <w:rPr>
          <w:rFonts w:ascii="Times New Roman" w:hAnsi="Times New Roman" w:cs="Times New Roman"/>
          <w:sz w:val="24"/>
          <w:szCs w:val="24"/>
        </w:rPr>
        <w:tab/>
      </w:r>
      <w:r w:rsidRPr="003014C0">
        <w:rPr>
          <w:rFonts w:ascii="Times New Roman" w:hAnsi="Times New Roman" w:cs="Times New Roman"/>
          <w:sz w:val="24"/>
          <w:szCs w:val="24"/>
          <w:u w:val="single"/>
        </w:rPr>
        <w:t>Date et lieu de naissance</w:t>
      </w:r>
      <w:r w:rsidRPr="003014C0">
        <w:rPr>
          <w:rFonts w:ascii="Times New Roman" w:hAnsi="Times New Roman" w:cs="Times New Roman"/>
          <w:sz w:val="24"/>
          <w:szCs w:val="24"/>
        </w:rPr>
        <w:t xml:space="preserve"> : </w:t>
      </w:r>
      <w:r w:rsidRPr="003014C0">
        <w:rPr>
          <w:rFonts w:ascii="Times New Roman" w:hAnsi="Times New Roman" w:cs="Times New Roman"/>
          <w:b/>
          <w:sz w:val="24"/>
          <w:szCs w:val="24"/>
        </w:rPr>
        <w:t xml:space="preserve">  /    / </w:t>
      </w:r>
      <w:r w:rsidRPr="003014C0">
        <w:rPr>
          <w:rFonts w:ascii="Times New Roman" w:hAnsi="Times New Roman" w:cs="Times New Roman"/>
          <w:sz w:val="24"/>
          <w:szCs w:val="24"/>
        </w:rPr>
        <w:tab/>
        <w:t xml:space="preserve">à </w:t>
      </w:r>
    </w:p>
    <w:p w:rsidR="00B126E8" w:rsidRPr="003014C0" w:rsidRDefault="00B126E8" w:rsidP="00B126E8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spacing w:after="120"/>
        <w:ind w:left="153"/>
        <w:rPr>
          <w:rFonts w:ascii="Times New Roman" w:hAnsi="Times New Roman" w:cs="Times New Roman"/>
          <w:sz w:val="24"/>
          <w:szCs w:val="24"/>
          <w:u w:val="single"/>
        </w:rPr>
      </w:pPr>
      <w:r w:rsidRPr="003014C0">
        <w:rPr>
          <w:rFonts w:ascii="Times New Roman" w:hAnsi="Times New Roman" w:cs="Times New Roman"/>
          <w:sz w:val="24"/>
          <w:szCs w:val="24"/>
          <w:u w:val="single"/>
        </w:rPr>
        <w:t>Grade (préciser le cadre)</w:t>
      </w:r>
      <w:r w:rsidRPr="003014C0">
        <w:rPr>
          <w:rFonts w:ascii="Times New Roman" w:hAnsi="Times New Roman" w:cs="Times New Roman"/>
          <w:sz w:val="24"/>
          <w:szCs w:val="24"/>
        </w:rPr>
        <w:t xml:space="preserve"> :          </w:t>
      </w:r>
      <w:r w:rsidRPr="003014C0">
        <w:rPr>
          <w:rFonts w:ascii="Times New Roman" w:hAnsi="Times New Roman" w:cs="Times New Roman"/>
          <w:sz w:val="24"/>
          <w:szCs w:val="24"/>
        </w:rPr>
        <w:tab/>
      </w:r>
      <w:r w:rsidRPr="003014C0">
        <w:rPr>
          <w:rFonts w:ascii="Times New Roman" w:hAnsi="Times New Roman" w:cs="Times New Roman"/>
          <w:sz w:val="24"/>
          <w:szCs w:val="24"/>
          <w:u w:val="single"/>
        </w:rPr>
        <w:t>Echelon </w:t>
      </w:r>
      <w:r w:rsidRPr="003014C0">
        <w:rPr>
          <w:rFonts w:ascii="Times New Roman" w:hAnsi="Times New Roman" w:cs="Times New Roman"/>
          <w:sz w:val="24"/>
          <w:szCs w:val="24"/>
        </w:rPr>
        <w:t xml:space="preserve">:                </w:t>
      </w:r>
      <w:r w:rsidRPr="003014C0">
        <w:rPr>
          <w:rFonts w:ascii="Times New Roman" w:hAnsi="Times New Roman" w:cs="Times New Roman"/>
          <w:sz w:val="24"/>
          <w:szCs w:val="24"/>
        </w:rPr>
        <w:tab/>
      </w:r>
      <w:r w:rsidRPr="003014C0">
        <w:rPr>
          <w:rFonts w:ascii="Times New Roman" w:hAnsi="Times New Roman" w:cs="Times New Roman"/>
          <w:sz w:val="24"/>
          <w:szCs w:val="24"/>
        </w:rPr>
        <w:tab/>
      </w:r>
      <w:r w:rsidRPr="003014C0">
        <w:rPr>
          <w:rFonts w:ascii="Times New Roman" w:hAnsi="Times New Roman" w:cs="Times New Roman"/>
          <w:sz w:val="24"/>
          <w:szCs w:val="24"/>
          <w:u w:val="single"/>
        </w:rPr>
        <w:t xml:space="preserve">Fonction : </w:t>
      </w:r>
    </w:p>
    <w:p w:rsidR="00B126E8" w:rsidRPr="003014C0" w:rsidRDefault="00B126E8" w:rsidP="00B126E8">
      <w:pPr>
        <w:pStyle w:val="En-tte"/>
        <w:tabs>
          <w:tab w:val="center" w:pos="1276"/>
          <w:tab w:val="left" w:pos="4395"/>
        </w:tabs>
        <w:spacing w:after="120"/>
        <w:ind w:left="1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14C0">
        <w:rPr>
          <w:rFonts w:ascii="Times New Roman" w:hAnsi="Times New Roman" w:cs="Times New Roman"/>
          <w:sz w:val="24"/>
          <w:szCs w:val="24"/>
          <w:u w:val="single"/>
        </w:rPr>
        <w:t>Accès au corps (concours, liste)</w:t>
      </w:r>
      <w:r w:rsidRPr="003014C0">
        <w:rPr>
          <w:rFonts w:ascii="Times New Roman" w:hAnsi="Times New Roman" w:cs="Times New Roman"/>
          <w:sz w:val="24"/>
          <w:szCs w:val="24"/>
        </w:rPr>
        <w:t> :</w:t>
      </w:r>
      <w:r w:rsidRPr="003014C0">
        <w:rPr>
          <w:rFonts w:ascii="Times New Roman" w:hAnsi="Times New Roman" w:cs="Times New Roman"/>
          <w:sz w:val="24"/>
          <w:szCs w:val="24"/>
        </w:rPr>
        <w:tab/>
      </w:r>
      <w:r w:rsidRPr="003014C0">
        <w:rPr>
          <w:rFonts w:ascii="Times New Roman" w:hAnsi="Times New Roman" w:cs="Times New Roman"/>
          <w:sz w:val="24"/>
          <w:szCs w:val="24"/>
          <w:u w:val="single"/>
        </w:rPr>
        <w:tab/>
        <w:t>Date de titularisation</w:t>
      </w:r>
      <w:r w:rsidRPr="003014C0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B126E8" w:rsidRPr="003014C0" w:rsidRDefault="00B126E8" w:rsidP="00B126E8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spacing w:after="120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3014C0">
        <w:rPr>
          <w:rFonts w:ascii="Times New Roman" w:hAnsi="Times New Roman" w:cs="Times New Roman"/>
          <w:sz w:val="24"/>
          <w:szCs w:val="24"/>
          <w:u w:val="single"/>
        </w:rPr>
        <w:t>Date de nomination dans l’école</w:t>
      </w:r>
      <w:r w:rsidRPr="003014C0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B126E8" w:rsidRPr="003014C0" w:rsidRDefault="00B126E8" w:rsidP="00B126E8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spacing w:after="120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3014C0">
        <w:rPr>
          <w:rFonts w:ascii="Times New Roman" w:hAnsi="Times New Roman" w:cs="Times New Roman"/>
          <w:sz w:val="24"/>
          <w:szCs w:val="24"/>
          <w:u w:val="single"/>
        </w:rPr>
        <w:t>Diplômes</w:t>
      </w:r>
      <w:r w:rsidRPr="003014C0">
        <w:rPr>
          <w:rFonts w:ascii="Times New Roman" w:hAnsi="Times New Roman" w:cs="Times New Roman"/>
          <w:sz w:val="24"/>
          <w:szCs w:val="24"/>
        </w:rPr>
        <w:t> : ▪</w:t>
      </w:r>
      <w:r w:rsidRPr="003014C0">
        <w:rPr>
          <w:rFonts w:ascii="Times New Roman" w:hAnsi="Times New Roman" w:cs="Times New Roman"/>
          <w:sz w:val="24"/>
          <w:szCs w:val="24"/>
          <w:u w:val="single"/>
        </w:rPr>
        <w:t>Professionnels</w:t>
      </w:r>
      <w:r w:rsidRPr="003014C0">
        <w:rPr>
          <w:rFonts w:ascii="Times New Roman" w:hAnsi="Times New Roman" w:cs="Times New Roman"/>
          <w:sz w:val="24"/>
          <w:szCs w:val="24"/>
        </w:rPr>
        <w:t> :                   / ▪</w:t>
      </w:r>
      <w:r w:rsidRPr="003014C0">
        <w:rPr>
          <w:rFonts w:ascii="Times New Roman" w:hAnsi="Times New Roman" w:cs="Times New Roman"/>
          <w:sz w:val="24"/>
          <w:szCs w:val="24"/>
          <w:u w:val="single"/>
        </w:rPr>
        <w:t>Universitaires</w:t>
      </w:r>
      <w:r w:rsidRPr="003014C0">
        <w:rPr>
          <w:rFonts w:ascii="Times New Roman" w:hAnsi="Times New Roman" w:cs="Times New Roman"/>
          <w:sz w:val="24"/>
          <w:szCs w:val="24"/>
        </w:rPr>
        <w:t xml:space="preserve"> : </w:t>
      </w:r>
    </w:p>
    <w:tbl>
      <w:tblPr>
        <w:tblW w:w="103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2381"/>
        <w:gridCol w:w="2381"/>
        <w:gridCol w:w="2381"/>
      </w:tblGrid>
      <w:tr w:rsidR="00B126E8" w:rsidRPr="003014C0" w:rsidTr="00B126E8">
        <w:trPr>
          <w:trHeight w:val="322"/>
        </w:trPr>
        <w:tc>
          <w:tcPr>
            <w:tcW w:w="3243" w:type="dxa"/>
            <w:shd w:val="clear" w:color="auto" w:fill="auto"/>
          </w:tcPr>
          <w:p w:rsidR="00B126E8" w:rsidRPr="003014C0" w:rsidRDefault="00B126E8" w:rsidP="00B126E8">
            <w:pPr>
              <w:spacing w:before="60" w:after="60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 w:rsidRPr="003014C0">
              <w:rPr>
                <w:rFonts w:ascii="Times New Roman" w:hAnsi="Times New Roman" w:cs="Times New Roman"/>
                <w:sz w:val="24"/>
                <w:szCs w:val="24"/>
              </w:rPr>
              <w:t>Dates des dernières inspections</w:t>
            </w:r>
          </w:p>
        </w:tc>
        <w:tc>
          <w:tcPr>
            <w:tcW w:w="2381" w:type="dxa"/>
            <w:shd w:val="clear" w:color="auto" w:fill="auto"/>
          </w:tcPr>
          <w:p w:rsidR="00B126E8" w:rsidRPr="003014C0" w:rsidRDefault="00B126E8" w:rsidP="00B126E8">
            <w:pPr>
              <w:spacing w:before="60" w:after="60"/>
              <w:ind w:right="-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B126E8" w:rsidRPr="003014C0" w:rsidRDefault="00B126E8" w:rsidP="00B126E8">
            <w:pPr>
              <w:spacing w:before="60" w:after="60"/>
              <w:ind w:right="-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B126E8" w:rsidRPr="003014C0" w:rsidRDefault="00B126E8" w:rsidP="00B126E8">
            <w:pPr>
              <w:spacing w:before="60" w:after="60"/>
              <w:ind w:right="-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E8" w:rsidRPr="003014C0" w:rsidTr="00B126E8">
        <w:trPr>
          <w:trHeight w:val="258"/>
        </w:trPr>
        <w:tc>
          <w:tcPr>
            <w:tcW w:w="3243" w:type="dxa"/>
            <w:shd w:val="clear" w:color="auto" w:fill="auto"/>
          </w:tcPr>
          <w:p w:rsidR="00B126E8" w:rsidRPr="003014C0" w:rsidRDefault="00B126E8" w:rsidP="00B126E8">
            <w:pPr>
              <w:spacing w:before="60" w:after="60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 w:rsidRPr="003014C0">
              <w:rPr>
                <w:rFonts w:ascii="Times New Roman" w:hAnsi="Times New Roman" w:cs="Times New Roman"/>
                <w:sz w:val="24"/>
                <w:szCs w:val="24"/>
              </w:rPr>
              <w:t>Notes des dernières inspections</w:t>
            </w:r>
          </w:p>
        </w:tc>
        <w:tc>
          <w:tcPr>
            <w:tcW w:w="2381" w:type="dxa"/>
            <w:shd w:val="clear" w:color="auto" w:fill="auto"/>
          </w:tcPr>
          <w:p w:rsidR="00B126E8" w:rsidRPr="003014C0" w:rsidRDefault="00B126E8" w:rsidP="00B126E8">
            <w:pPr>
              <w:spacing w:before="60" w:after="60"/>
              <w:ind w:right="-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B126E8" w:rsidRPr="003014C0" w:rsidRDefault="00B126E8" w:rsidP="00B126E8">
            <w:pPr>
              <w:spacing w:before="60" w:after="60"/>
              <w:ind w:right="-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B126E8" w:rsidRPr="003014C0" w:rsidRDefault="00B126E8" w:rsidP="00B126E8">
            <w:pPr>
              <w:spacing w:before="60" w:after="60"/>
              <w:ind w:right="-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6E8" w:rsidRPr="003014C0" w:rsidRDefault="00B126E8" w:rsidP="00B126E8">
      <w:pPr>
        <w:pStyle w:val="En-tte"/>
        <w:tabs>
          <w:tab w:val="clear" w:pos="4536"/>
          <w:tab w:val="clear" w:pos="9072"/>
          <w:tab w:val="center" w:pos="1276"/>
          <w:tab w:val="left" w:pos="5103"/>
        </w:tabs>
        <w:ind w:left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9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417"/>
        <w:gridCol w:w="283"/>
        <w:gridCol w:w="2887"/>
      </w:tblGrid>
      <w:tr w:rsidR="00B126E8" w:rsidRPr="003014C0" w:rsidTr="00B540EC">
        <w:trPr>
          <w:trHeight w:val="2260"/>
        </w:trPr>
        <w:tc>
          <w:tcPr>
            <w:tcW w:w="10399" w:type="dxa"/>
            <w:gridSpan w:val="4"/>
          </w:tcPr>
          <w:p w:rsidR="00B126E8" w:rsidRPr="003014C0" w:rsidRDefault="00B126E8" w:rsidP="00B126E8">
            <w:pPr>
              <w:tabs>
                <w:tab w:val="center" w:pos="-1440"/>
                <w:tab w:val="center" w:pos="6168"/>
              </w:tabs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Appréciation générale</w:t>
            </w:r>
            <w:r w:rsidRPr="0030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:</w:t>
            </w:r>
          </w:p>
          <w:p w:rsidR="00B126E8" w:rsidRPr="003014C0" w:rsidRDefault="00B126E8" w:rsidP="00B126E8">
            <w:pPr>
              <w:tabs>
                <w:tab w:val="center" w:pos="-1440"/>
                <w:tab w:val="center" w:pos="5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E8" w:rsidRPr="003014C0" w:rsidRDefault="00B126E8" w:rsidP="00B126E8">
            <w:pPr>
              <w:tabs>
                <w:tab w:val="center" w:pos="-1440"/>
                <w:tab w:val="center" w:pos="5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E8" w:rsidRPr="003014C0" w:rsidRDefault="00B126E8" w:rsidP="00B126E8">
            <w:pPr>
              <w:tabs>
                <w:tab w:val="center" w:pos="-1440"/>
                <w:tab w:val="center" w:pos="5601"/>
              </w:tabs>
              <w:ind w:left="-2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E8" w:rsidRDefault="00B126E8" w:rsidP="00B126E8">
            <w:pPr>
              <w:tabs>
                <w:tab w:val="center" w:pos="-1440"/>
                <w:tab w:val="center" w:pos="5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8B" w:rsidRPr="003014C0" w:rsidRDefault="0082248B" w:rsidP="00B126E8">
            <w:pPr>
              <w:tabs>
                <w:tab w:val="center" w:pos="-1440"/>
                <w:tab w:val="center" w:pos="5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E8" w:rsidRPr="003014C0" w:rsidRDefault="00B126E8" w:rsidP="00B126E8">
            <w:pPr>
              <w:tabs>
                <w:tab w:val="center" w:pos="-1440"/>
                <w:tab w:val="center" w:pos="5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E8" w:rsidRPr="003014C0" w:rsidRDefault="00B126E8" w:rsidP="00B126E8">
            <w:pPr>
              <w:tabs>
                <w:tab w:val="center" w:pos="-1440"/>
                <w:tab w:val="center" w:pos="5601"/>
              </w:tabs>
              <w:spacing w:after="0" w:line="240" w:lineRule="auto"/>
              <w:ind w:left="5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C0">
              <w:rPr>
                <w:rFonts w:ascii="Times New Roman" w:hAnsi="Times New Roman" w:cs="Times New Roman"/>
                <w:sz w:val="24"/>
                <w:szCs w:val="24"/>
              </w:rPr>
              <w:t>L’Inspect… de l’Enseignement Primaire</w:t>
            </w:r>
          </w:p>
          <w:p w:rsidR="00B126E8" w:rsidRPr="003014C0" w:rsidRDefault="00B126E8" w:rsidP="00B126E8">
            <w:pPr>
              <w:tabs>
                <w:tab w:val="center" w:pos="-1440"/>
                <w:tab w:val="center" w:pos="5601"/>
              </w:tabs>
              <w:spacing w:after="0" w:line="240" w:lineRule="auto"/>
              <w:ind w:left="5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C0">
              <w:rPr>
                <w:rFonts w:ascii="Times New Roman" w:hAnsi="Times New Roman" w:cs="Times New Roman"/>
                <w:sz w:val="24"/>
                <w:szCs w:val="24"/>
              </w:rPr>
              <w:t>de la …. circonscription</w:t>
            </w:r>
          </w:p>
          <w:p w:rsidR="00B126E8" w:rsidRPr="003014C0" w:rsidRDefault="00B126E8" w:rsidP="00B126E8">
            <w:pPr>
              <w:tabs>
                <w:tab w:val="center" w:pos="-1440"/>
                <w:tab w:val="center" w:pos="5601"/>
              </w:tabs>
              <w:spacing w:after="0" w:line="240" w:lineRule="auto"/>
              <w:ind w:left="5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C0">
              <w:rPr>
                <w:rFonts w:ascii="Times New Roman" w:hAnsi="Times New Roman" w:cs="Times New Roman"/>
                <w:sz w:val="24"/>
                <w:szCs w:val="24"/>
              </w:rPr>
              <w:t>M/Mme …………..</w:t>
            </w:r>
          </w:p>
          <w:p w:rsidR="00B126E8" w:rsidRPr="003014C0" w:rsidRDefault="00B126E8" w:rsidP="00B126E8">
            <w:pPr>
              <w:tabs>
                <w:tab w:val="center" w:pos="-1440"/>
                <w:tab w:val="center" w:pos="5601"/>
              </w:tabs>
              <w:spacing w:after="0" w:line="240" w:lineRule="auto"/>
              <w:ind w:left="57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6E8" w:rsidRPr="003014C0" w:rsidTr="00B540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8"/>
        </w:trPr>
        <w:tc>
          <w:tcPr>
            <w:tcW w:w="7229" w:type="dxa"/>
            <w:gridSpan w:val="2"/>
            <w:vAlign w:val="center"/>
          </w:tcPr>
          <w:p w:rsidR="00B126E8" w:rsidRPr="003014C0" w:rsidRDefault="00B126E8" w:rsidP="00B126E8">
            <w:pPr>
              <w:pStyle w:val="En-tte"/>
              <w:tabs>
                <w:tab w:val="clear" w:pos="9072"/>
                <w:tab w:val="center" w:pos="1276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C0">
              <w:rPr>
                <w:rFonts w:ascii="Times New Roman" w:hAnsi="Times New Roman" w:cs="Times New Roman"/>
                <w:sz w:val="24"/>
                <w:szCs w:val="24"/>
              </w:rPr>
              <w:t xml:space="preserve">Pour le vice-recteur de Nouvelle-Calédonie – </w:t>
            </w:r>
          </w:p>
          <w:p w:rsidR="00B126E8" w:rsidRPr="003014C0" w:rsidRDefault="00B126E8" w:rsidP="00B126E8">
            <w:pPr>
              <w:pStyle w:val="En-tte"/>
              <w:tabs>
                <w:tab w:val="clear" w:pos="9072"/>
                <w:tab w:val="center" w:pos="1276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C0">
              <w:rPr>
                <w:rFonts w:ascii="Times New Roman" w:hAnsi="Times New Roman" w:cs="Times New Roman"/>
                <w:sz w:val="24"/>
                <w:szCs w:val="24"/>
              </w:rPr>
              <w:t>Directeur général des enseignements et par délégation,</w:t>
            </w:r>
          </w:p>
          <w:p w:rsidR="00B126E8" w:rsidRPr="003014C0" w:rsidRDefault="00B126E8" w:rsidP="00B126E8">
            <w:pPr>
              <w:pStyle w:val="En-tte"/>
              <w:tabs>
                <w:tab w:val="clear" w:pos="9072"/>
                <w:tab w:val="center" w:pos="1276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C0">
              <w:rPr>
                <w:rFonts w:ascii="Times New Roman" w:hAnsi="Times New Roman" w:cs="Times New Roman"/>
                <w:sz w:val="24"/>
                <w:szCs w:val="24"/>
              </w:rPr>
              <w:t>L’Inspecteur de l’Education Nationale adjoint au vice-recteur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126E8" w:rsidRPr="003014C0" w:rsidRDefault="00B126E8" w:rsidP="00B126E8">
            <w:pPr>
              <w:pStyle w:val="En-tte"/>
              <w:tabs>
                <w:tab w:val="clear" w:pos="9072"/>
                <w:tab w:val="center" w:pos="1276"/>
                <w:tab w:val="left" w:pos="4536"/>
              </w:tabs>
              <w:ind w:left="-958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E8" w:rsidRPr="003014C0" w:rsidRDefault="00B126E8" w:rsidP="00B126E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126E8" w:rsidRPr="003014C0" w:rsidRDefault="00B126E8" w:rsidP="00B126E8">
            <w:pPr>
              <w:pStyle w:val="En-tte"/>
              <w:tabs>
                <w:tab w:val="clear" w:pos="9072"/>
                <w:tab w:val="left" w:pos="453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C0">
              <w:rPr>
                <w:rFonts w:ascii="Times New Roman" w:hAnsi="Times New Roman" w:cs="Times New Roman"/>
                <w:sz w:val="24"/>
                <w:szCs w:val="24"/>
              </w:rPr>
              <w:t>Pris connaissance,</w:t>
            </w:r>
          </w:p>
          <w:p w:rsidR="00B126E8" w:rsidRPr="003014C0" w:rsidRDefault="0082248B" w:rsidP="00B126E8">
            <w:pPr>
              <w:pStyle w:val="En-tte"/>
              <w:tabs>
                <w:tab w:val="clear" w:pos="9072"/>
                <w:tab w:val="center" w:pos="1276"/>
                <w:tab w:val="left" w:pos="4536"/>
              </w:tabs>
              <w:spacing w:after="120"/>
              <w:ind w:left="-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6E8" w:rsidRPr="003014C0">
              <w:rPr>
                <w:rFonts w:ascii="Times New Roman" w:hAnsi="Times New Roman" w:cs="Times New Roman"/>
                <w:sz w:val="24"/>
                <w:szCs w:val="24"/>
              </w:rPr>
              <w:t>Le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26E8" w:rsidRPr="003014C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B126E8" w:rsidRPr="003014C0" w:rsidTr="00B540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05"/>
        </w:trPr>
        <w:tc>
          <w:tcPr>
            <w:tcW w:w="5812" w:type="dxa"/>
            <w:tcBorders>
              <w:bottom w:val="single" w:sz="4" w:space="0" w:color="auto"/>
            </w:tcBorders>
          </w:tcPr>
          <w:p w:rsidR="00B126E8" w:rsidRPr="003014C0" w:rsidRDefault="00B126E8" w:rsidP="00B126E8">
            <w:pPr>
              <w:pStyle w:val="En-tte"/>
              <w:tabs>
                <w:tab w:val="clear" w:pos="9072"/>
                <w:tab w:val="center" w:pos="1276"/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E8" w:rsidRPr="003014C0" w:rsidRDefault="00B126E8" w:rsidP="00B126E8">
            <w:pPr>
              <w:tabs>
                <w:tab w:val="left" w:pos="2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E8" w:rsidRPr="003014C0" w:rsidRDefault="00B126E8" w:rsidP="00B126E8">
            <w:pPr>
              <w:tabs>
                <w:tab w:val="left" w:pos="2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E8" w:rsidRPr="003014C0" w:rsidRDefault="00B126E8" w:rsidP="00B126E8">
            <w:pPr>
              <w:tabs>
                <w:tab w:val="left" w:pos="28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E8" w:rsidRPr="003014C0" w:rsidRDefault="00B126E8" w:rsidP="00B126E8">
            <w:pPr>
              <w:tabs>
                <w:tab w:val="left" w:pos="28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C0">
              <w:rPr>
                <w:rFonts w:ascii="Times New Roman" w:hAnsi="Times New Roman" w:cs="Times New Roman"/>
                <w:sz w:val="24"/>
                <w:szCs w:val="24"/>
              </w:rPr>
              <w:t>Jean-Yves KARTONO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26E8" w:rsidRPr="003014C0" w:rsidRDefault="00B126E8" w:rsidP="00B126E8">
            <w:pPr>
              <w:pStyle w:val="En-tte"/>
              <w:tabs>
                <w:tab w:val="clear" w:pos="9072"/>
                <w:tab w:val="left" w:pos="4536"/>
              </w:tabs>
              <w:ind w:left="-391" w:right="-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E8" w:rsidRPr="003014C0" w:rsidRDefault="00B126E8" w:rsidP="00B126E8">
            <w:pPr>
              <w:pStyle w:val="En-tte"/>
              <w:tabs>
                <w:tab w:val="clear" w:pos="9072"/>
                <w:tab w:val="left" w:pos="4536"/>
              </w:tabs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E8" w:rsidRPr="003014C0" w:rsidRDefault="00B126E8" w:rsidP="00B126E8">
            <w:pPr>
              <w:pStyle w:val="En-tte"/>
              <w:tabs>
                <w:tab w:val="clear" w:pos="9072"/>
                <w:tab w:val="left" w:pos="4536"/>
              </w:tabs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C0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  <w:p w:rsidR="00B126E8" w:rsidRPr="003014C0" w:rsidRDefault="00B126E8" w:rsidP="00B126E8">
            <w:pPr>
              <w:pStyle w:val="En-tte"/>
              <w:tabs>
                <w:tab w:val="clear" w:pos="9072"/>
                <w:tab w:val="left" w:pos="4536"/>
              </w:tabs>
              <w:ind w:left="317" w:right="-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E8" w:rsidRPr="003014C0" w:rsidRDefault="00B126E8" w:rsidP="00B126E8">
            <w:pPr>
              <w:pStyle w:val="En-tte"/>
              <w:tabs>
                <w:tab w:val="clear" w:pos="9072"/>
                <w:tab w:val="left" w:pos="4536"/>
              </w:tabs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C0">
              <w:rPr>
                <w:rFonts w:ascii="Times New Roman" w:hAnsi="Times New Roman" w:cs="Times New Roman"/>
                <w:sz w:val="24"/>
                <w:szCs w:val="24"/>
              </w:rPr>
              <w:t xml:space="preserve">        /20</w:t>
            </w:r>
          </w:p>
          <w:p w:rsidR="00B126E8" w:rsidRPr="003014C0" w:rsidRDefault="00B126E8" w:rsidP="00B126E8">
            <w:pPr>
              <w:pStyle w:val="En-tte"/>
              <w:tabs>
                <w:tab w:val="clear" w:pos="9072"/>
                <w:tab w:val="left" w:pos="4536"/>
              </w:tabs>
              <w:ind w:left="-142" w:right="-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B126E8" w:rsidRPr="003014C0" w:rsidRDefault="00B126E8" w:rsidP="00B540EC">
            <w:pPr>
              <w:pStyle w:val="En-tte"/>
              <w:tabs>
                <w:tab w:val="clear" w:pos="9072"/>
                <w:tab w:val="center" w:pos="1276"/>
                <w:tab w:val="left" w:pos="4536"/>
              </w:tabs>
              <w:ind w:left="-256" w:right="-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B126E8" w:rsidRPr="003014C0" w:rsidRDefault="00B126E8" w:rsidP="00B126E8">
            <w:pPr>
              <w:pStyle w:val="En-tte"/>
              <w:tabs>
                <w:tab w:val="clear" w:pos="9072"/>
                <w:tab w:val="center" w:pos="1276"/>
                <w:tab w:val="left" w:pos="4536"/>
              </w:tabs>
              <w:spacing w:before="240"/>
              <w:ind w:left="600" w:hanging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C0">
              <w:rPr>
                <w:rFonts w:ascii="Times New Roman" w:hAnsi="Times New Roman" w:cs="Times New Roman"/>
                <w:sz w:val="24"/>
                <w:szCs w:val="24"/>
              </w:rPr>
              <w:t>L’intéressé(e)</w:t>
            </w:r>
          </w:p>
        </w:tc>
      </w:tr>
    </w:tbl>
    <w:p w:rsidR="00A07710" w:rsidRPr="00B126E8" w:rsidRDefault="00045F25" w:rsidP="001D48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61" w:type="pct"/>
        <w:tblCellSpacing w:w="0" w:type="dxa"/>
        <w:tblInd w:w="-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77"/>
        <w:gridCol w:w="236"/>
        <w:gridCol w:w="86"/>
        <w:gridCol w:w="148"/>
        <w:gridCol w:w="622"/>
        <w:gridCol w:w="225"/>
        <w:gridCol w:w="250"/>
        <w:gridCol w:w="746"/>
        <w:gridCol w:w="180"/>
        <w:gridCol w:w="252"/>
        <w:gridCol w:w="766"/>
        <w:gridCol w:w="262"/>
        <w:gridCol w:w="111"/>
        <w:gridCol w:w="1129"/>
      </w:tblGrid>
      <w:tr w:rsidR="00A7286C" w:rsidRPr="00B126E8" w:rsidTr="00B126E8">
        <w:trPr>
          <w:tblCellSpacing w:w="0" w:type="dxa"/>
        </w:trPr>
        <w:tc>
          <w:tcPr>
            <w:tcW w:w="5000" w:type="pct"/>
            <w:gridSpan w:val="14"/>
            <w:shd w:val="clear" w:color="auto" w:fill="F2F2F2" w:themeFill="background1" w:themeFillShade="F2"/>
          </w:tcPr>
          <w:p w:rsidR="00A7286C" w:rsidRPr="00B126E8" w:rsidRDefault="001D48F3" w:rsidP="000570FE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B126E8">
              <w:rPr>
                <w:rFonts w:ascii="Times New Roman" w:hAnsi="Times New Roman" w:cs="Times New Roman"/>
                <w:b/>
                <w:bCs/>
                <w:color w:val="000000"/>
              </w:rPr>
              <w:t>Compétences relatives à la prise en compte des éléments réglementaires et institutionnels de son environnement professionnel en lien avec les responsabilités attachées à sa fonction </w:t>
            </w:r>
          </w:p>
        </w:tc>
      </w:tr>
      <w:tr w:rsidR="00A7286C" w:rsidRPr="00B126E8" w:rsidTr="00B126E8">
        <w:trPr>
          <w:tblCellSpacing w:w="0" w:type="dxa"/>
        </w:trPr>
        <w:tc>
          <w:tcPr>
            <w:tcW w:w="5000" w:type="pct"/>
            <w:gridSpan w:val="14"/>
          </w:tcPr>
          <w:p w:rsidR="00A7286C" w:rsidRPr="00B126E8" w:rsidRDefault="001D48F3" w:rsidP="000570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B126E8">
              <w:rPr>
                <w:rFonts w:ascii="Times New Roman" w:hAnsi="Times New Roman" w:cs="Times New Roman"/>
                <w:bCs/>
                <w:iCs/>
                <w:color w:val="1F497D"/>
              </w:rPr>
              <w:t>C1 - Faire partager les valeurs de la République ainsi que les valeurs universelles rassemblant les communautés de la Nouvelle-Calédonie</w:t>
            </w:r>
          </w:p>
          <w:p w:rsidR="00A7286C" w:rsidRPr="00B126E8" w:rsidRDefault="001D48F3" w:rsidP="001D227D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1F497D"/>
              </w:rPr>
            </w:pPr>
            <w:r w:rsidRPr="00B126E8">
              <w:rPr>
                <w:rFonts w:ascii="Times New Roman" w:hAnsi="Times New Roman" w:cs="Times New Roman"/>
                <w:bCs/>
                <w:iCs/>
                <w:color w:val="1F497D"/>
              </w:rPr>
              <w:t xml:space="preserve">C2 - Inscrire son action dans le cadre des principes fondamentaux du système éducatif et dans le cadre réglementaire de l’école </w:t>
            </w:r>
          </w:p>
          <w:p w:rsidR="00A7286C" w:rsidRPr="00B126E8" w:rsidRDefault="001D48F3" w:rsidP="000570FE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80"/>
              </w:rPr>
            </w:pPr>
            <w:r w:rsidRPr="00B126E8">
              <w:rPr>
                <w:rFonts w:ascii="Times New Roman" w:hAnsi="Times New Roman" w:cs="Times New Roman"/>
                <w:bCs/>
                <w:iCs/>
                <w:color w:val="1F497D"/>
              </w:rPr>
              <w:t>C6 - Agir en éducateur responsable et selon des principes éthiques</w:t>
            </w:r>
          </w:p>
        </w:tc>
      </w:tr>
      <w:tr w:rsidR="00B126E8" w:rsidRPr="00B126E8" w:rsidTr="00B126E8">
        <w:trPr>
          <w:tblCellSpacing w:w="0" w:type="dxa"/>
        </w:trPr>
        <w:tc>
          <w:tcPr>
            <w:tcW w:w="2765" w:type="pct"/>
            <w:gridSpan w:val="3"/>
          </w:tcPr>
          <w:p w:rsidR="00DA581A" w:rsidRPr="00B126E8" w:rsidRDefault="001D48F3" w:rsidP="000570FE">
            <w:pPr>
              <w:autoSpaceDE w:val="0"/>
              <w:autoSpaceDN w:val="0"/>
              <w:adjustRightInd w:val="0"/>
              <w:snapToGrid w:val="0"/>
              <w:spacing w:before="120" w:after="0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Niveau de maîtrise :</w:t>
            </w:r>
          </w:p>
        </w:tc>
        <w:tc>
          <w:tcPr>
            <w:tcW w:w="592" w:type="pct"/>
            <w:gridSpan w:val="4"/>
            <w:vAlign w:val="center"/>
          </w:tcPr>
          <w:p w:rsidR="00DA581A" w:rsidRPr="00B126E8" w:rsidRDefault="003014C0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À</w:t>
            </w:r>
            <w:r w:rsidR="001D48F3" w:rsidRPr="00B126E8">
              <w:rPr>
                <w:rFonts w:ascii="Times New Roman" w:eastAsia="Calibri" w:hAnsi="Times New Roman" w:cs="Times New Roman"/>
              </w:rPr>
              <w:t xml:space="preserve"> consolider</w:t>
            </w:r>
          </w:p>
        </w:tc>
        <w:tc>
          <w:tcPr>
            <w:tcW w:w="562" w:type="pct"/>
            <w:gridSpan w:val="3"/>
            <w:vAlign w:val="center"/>
          </w:tcPr>
          <w:p w:rsidR="00DA581A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Satisfaisant</w:t>
            </w:r>
          </w:p>
        </w:tc>
        <w:tc>
          <w:tcPr>
            <w:tcW w:w="543" w:type="pct"/>
            <w:gridSpan w:val="3"/>
            <w:vAlign w:val="center"/>
          </w:tcPr>
          <w:p w:rsidR="00DA581A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Très satisfaisant</w:t>
            </w:r>
          </w:p>
        </w:tc>
        <w:tc>
          <w:tcPr>
            <w:tcW w:w="539" w:type="pct"/>
            <w:vAlign w:val="center"/>
          </w:tcPr>
          <w:p w:rsidR="00DA581A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Excellent</w:t>
            </w:r>
          </w:p>
        </w:tc>
      </w:tr>
      <w:tr w:rsidR="00B126E8" w:rsidRPr="00B126E8" w:rsidTr="000570FE">
        <w:trPr>
          <w:trHeight w:val="449"/>
          <w:tblCellSpacing w:w="0" w:type="dxa"/>
        </w:trPr>
        <w:tc>
          <w:tcPr>
            <w:tcW w:w="2765" w:type="pct"/>
            <w:gridSpan w:val="3"/>
            <w:tcBorders>
              <w:bottom w:val="single" w:sz="4" w:space="0" w:color="auto"/>
            </w:tcBorders>
          </w:tcPr>
          <w:p w:rsidR="00A7286C" w:rsidRPr="00B126E8" w:rsidRDefault="001D48F3" w:rsidP="00D2268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Respecte et fait respecter les principes d’égalité, de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neutralité, de laïcité, d’équité, de tolérance, de refus de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toutes discriminations</w:t>
            </w:r>
          </w:p>
        </w:tc>
        <w:tc>
          <w:tcPr>
            <w:tcW w:w="592" w:type="pct"/>
            <w:gridSpan w:val="4"/>
            <w:tcBorders>
              <w:bottom w:val="single" w:sz="4" w:space="0" w:color="auto"/>
            </w:tcBorders>
            <w:vAlign w:val="center"/>
          </w:tcPr>
          <w:p w:rsidR="00A7286C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vAlign w:val="center"/>
          </w:tcPr>
          <w:p w:rsidR="00A7286C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</w:tcBorders>
            <w:vAlign w:val="center"/>
          </w:tcPr>
          <w:p w:rsidR="00A7286C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A7286C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</w:tr>
      <w:tr w:rsidR="00B126E8" w:rsidRPr="00B126E8" w:rsidTr="00B126E8">
        <w:trPr>
          <w:trHeight w:val="610"/>
          <w:tblCellSpacing w:w="0" w:type="dxa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2686" w:rsidRPr="00B126E8" w:rsidRDefault="001D48F3" w:rsidP="00D2268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Répond aux exigences de ponctualité, d’assiduité, de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sécurité et de confidentialité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</w:tr>
      <w:tr w:rsidR="00B126E8" w:rsidRPr="00B126E8" w:rsidTr="000570FE">
        <w:trPr>
          <w:trHeight w:val="355"/>
          <w:tblCellSpacing w:w="0" w:type="dxa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2686" w:rsidRPr="00B126E8" w:rsidRDefault="001D48F3" w:rsidP="00D2268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Adopte une attitude et un positionnement d’adulte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responsable au sein de sa classe et de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l’école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</w:tr>
      <w:tr w:rsidR="00B126E8" w:rsidRPr="00B126E8" w:rsidTr="000570FE">
        <w:trPr>
          <w:trHeight w:val="368"/>
          <w:tblCellSpacing w:w="0" w:type="dxa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2686" w:rsidRPr="00B126E8" w:rsidRDefault="001D48F3" w:rsidP="00D2268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Fait preuve de respect à l’égard des élèves et des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membres de la communauté éducative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</w:tr>
      <w:tr w:rsidR="00B126E8" w:rsidRPr="00B126E8" w:rsidTr="00B126E8">
        <w:trPr>
          <w:trHeight w:val="507"/>
          <w:tblCellSpacing w:w="0" w:type="dxa"/>
        </w:trPr>
        <w:tc>
          <w:tcPr>
            <w:tcW w:w="2765" w:type="pct"/>
            <w:gridSpan w:val="3"/>
            <w:tcBorders>
              <w:top w:val="single" w:sz="4" w:space="0" w:color="auto"/>
            </w:tcBorders>
          </w:tcPr>
          <w:p w:rsidR="00D22686" w:rsidRPr="00B126E8" w:rsidRDefault="001D48F3" w:rsidP="00D2268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Fait respecter le règlement intérieur et tient à jour son registre d’appel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</w:tcBorders>
            <w:vAlign w:val="center"/>
          </w:tcPr>
          <w:p w:rsidR="00D22686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</w:tcBorders>
            <w:vAlign w:val="center"/>
          </w:tcPr>
          <w:p w:rsidR="00D22686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</w:tcBorders>
            <w:vAlign w:val="center"/>
          </w:tcPr>
          <w:p w:rsidR="00D22686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D22686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</w:tr>
      <w:tr w:rsidR="00A7286C" w:rsidRPr="00B126E8" w:rsidTr="00B126E8">
        <w:trPr>
          <w:tblCellSpacing w:w="0" w:type="dxa"/>
        </w:trPr>
        <w:tc>
          <w:tcPr>
            <w:tcW w:w="5000" w:type="pct"/>
            <w:gridSpan w:val="14"/>
            <w:shd w:val="clear" w:color="auto" w:fill="F2F2F2" w:themeFill="background1" w:themeFillShade="F2"/>
          </w:tcPr>
          <w:p w:rsidR="00A7286C" w:rsidRPr="00B126E8" w:rsidRDefault="001D48F3" w:rsidP="000570FE">
            <w:pPr>
              <w:spacing w:before="6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26E8">
              <w:rPr>
                <w:rFonts w:ascii="Times New Roman" w:hAnsi="Times New Roman" w:cs="Times New Roman"/>
                <w:b/>
                <w:bCs/>
                <w:color w:val="000000"/>
              </w:rPr>
              <w:t>Compétences relationnelles, de communication et d’animation favorisant la transmission, l’implication et la coopération au sein de la communauté éducative et de son environnement </w:t>
            </w:r>
          </w:p>
        </w:tc>
      </w:tr>
      <w:tr w:rsidR="00A7286C" w:rsidRPr="00B126E8" w:rsidTr="00B126E8">
        <w:trPr>
          <w:tblCellSpacing w:w="0" w:type="dxa"/>
        </w:trPr>
        <w:tc>
          <w:tcPr>
            <w:tcW w:w="5000" w:type="pct"/>
            <w:gridSpan w:val="14"/>
          </w:tcPr>
          <w:p w:rsidR="00A7286C" w:rsidRPr="00B126E8" w:rsidRDefault="001D48F3" w:rsidP="000570F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iCs/>
                <w:color w:val="1F497D"/>
              </w:rPr>
            </w:pPr>
            <w:r w:rsidRPr="00B126E8">
              <w:rPr>
                <w:rFonts w:ascii="Times New Roman" w:hAnsi="Times New Roman" w:cs="Times New Roman"/>
                <w:bCs/>
                <w:iCs/>
                <w:color w:val="1F497D"/>
              </w:rPr>
              <w:t xml:space="preserve">C7 - Maîtriser la langue française à des fins de communication </w:t>
            </w:r>
          </w:p>
          <w:p w:rsidR="00A7286C" w:rsidRPr="00B126E8" w:rsidRDefault="001D48F3" w:rsidP="001D227D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color w:val="1F497D"/>
              </w:rPr>
            </w:pPr>
            <w:r w:rsidRPr="00B126E8">
              <w:rPr>
                <w:rFonts w:ascii="Times New Roman" w:hAnsi="Times New Roman" w:cs="Times New Roman"/>
                <w:bCs/>
                <w:iCs/>
                <w:color w:val="1F497D"/>
              </w:rPr>
              <w:t>C10 - Coopérer au sein d’une équipe</w:t>
            </w:r>
          </w:p>
          <w:p w:rsidR="00A7286C" w:rsidRPr="00B126E8" w:rsidRDefault="001D48F3" w:rsidP="001D227D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color w:val="1F497D"/>
              </w:rPr>
            </w:pPr>
            <w:r w:rsidRPr="00B126E8">
              <w:rPr>
                <w:rFonts w:ascii="Times New Roman" w:hAnsi="Times New Roman" w:cs="Times New Roman"/>
                <w:bCs/>
                <w:iCs/>
                <w:color w:val="1F497D"/>
              </w:rPr>
              <w:t>C11 - Contribuer à l’action de la communauté éducative</w:t>
            </w:r>
          </w:p>
          <w:p w:rsidR="00A7286C" w:rsidRPr="00B126E8" w:rsidRDefault="001D48F3" w:rsidP="001D227D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color w:val="1F497D"/>
              </w:rPr>
            </w:pPr>
            <w:r w:rsidRPr="00B126E8">
              <w:rPr>
                <w:rFonts w:ascii="Times New Roman" w:hAnsi="Times New Roman" w:cs="Times New Roman"/>
                <w:bCs/>
                <w:iCs/>
                <w:color w:val="1F497D"/>
              </w:rPr>
              <w:t>C12 - Coopérer avec les parents d’élèves</w:t>
            </w:r>
          </w:p>
          <w:p w:rsidR="00A7286C" w:rsidRPr="00B126E8" w:rsidRDefault="001D48F3" w:rsidP="001D227D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color w:val="000080"/>
              </w:rPr>
            </w:pPr>
            <w:r w:rsidRPr="00B126E8">
              <w:rPr>
                <w:rFonts w:ascii="Times New Roman" w:hAnsi="Times New Roman" w:cs="Times New Roman"/>
                <w:bCs/>
                <w:iCs/>
                <w:color w:val="1F497D"/>
              </w:rPr>
              <w:t>C13 - Coopérer avec les partenaires de l’école</w:t>
            </w:r>
          </w:p>
        </w:tc>
      </w:tr>
      <w:tr w:rsidR="00B126E8" w:rsidRPr="00B126E8" w:rsidTr="00B126E8">
        <w:trPr>
          <w:tblCellSpacing w:w="0" w:type="dxa"/>
        </w:trPr>
        <w:tc>
          <w:tcPr>
            <w:tcW w:w="2765" w:type="pct"/>
            <w:gridSpan w:val="3"/>
          </w:tcPr>
          <w:p w:rsidR="00EB569C" w:rsidRPr="00B126E8" w:rsidRDefault="001D48F3" w:rsidP="000570FE">
            <w:pPr>
              <w:autoSpaceDE w:val="0"/>
              <w:autoSpaceDN w:val="0"/>
              <w:adjustRightInd w:val="0"/>
              <w:snapToGrid w:val="0"/>
              <w:spacing w:before="120" w:after="0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Niveau de maîtrise :</w:t>
            </w:r>
          </w:p>
        </w:tc>
        <w:tc>
          <w:tcPr>
            <w:tcW w:w="592" w:type="pct"/>
            <w:gridSpan w:val="4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A consolider</w:t>
            </w:r>
          </w:p>
        </w:tc>
        <w:tc>
          <w:tcPr>
            <w:tcW w:w="562" w:type="pct"/>
            <w:gridSpan w:val="3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Satisfaisant</w:t>
            </w:r>
          </w:p>
        </w:tc>
        <w:tc>
          <w:tcPr>
            <w:tcW w:w="543" w:type="pct"/>
            <w:gridSpan w:val="3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Très satisfaisant</w:t>
            </w:r>
          </w:p>
        </w:tc>
        <w:tc>
          <w:tcPr>
            <w:tcW w:w="539" w:type="pct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Excellent</w:t>
            </w:r>
          </w:p>
        </w:tc>
      </w:tr>
      <w:tr w:rsidR="00B126E8" w:rsidRPr="00B126E8" w:rsidTr="00B126E8">
        <w:trPr>
          <w:trHeight w:val="615"/>
          <w:tblCellSpacing w:w="0" w:type="dxa"/>
        </w:trPr>
        <w:tc>
          <w:tcPr>
            <w:tcW w:w="2765" w:type="pct"/>
            <w:gridSpan w:val="3"/>
            <w:tcBorders>
              <w:bottom w:val="single" w:sz="4" w:space="0" w:color="auto"/>
            </w:tcBorders>
          </w:tcPr>
          <w:p w:rsidR="00A7286C" w:rsidRPr="00B126E8" w:rsidRDefault="001D48F3" w:rsidP="000570FE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before="120"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 xml:space="preserve">Utilise un langage clair et adapté à son (ses) interlocuteur(s) </w:t>
            </w:r>
          </w:p>
        </w:tc>
        <w:tc>
          <w:tcPr>
            <w:tcW w:w="592" w:type="pct"/>
            <w:gridSpan w:val="4"/>
            <w:tcBorders>
              <w:bottom w:val="single" w:sz="4" w:space="0" w:color="auto"/>
            </w:tcBorders>
            <w:vAlign w:val="center"/>
          </w:tcPr>
          <w:p w:rsidR="00A7286C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vAlign w:val="center"/>
          </w:tcPr>
          <w:p w:rsidR="00A7286C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</w:tcBorders>
            <w:vAlign w:val="center"/>
          </w:tcPr>
          <w:p w:rsidR="00A7286C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A7286C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6E8" w:rsidRPr="00B126E8" w:rsidTr="000570FE">
        <w:trPr>
          <w:trHeight w:val="692"/>
          <w:tblCellSpacing w:w="0" w:type="dxa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732B" w:rsidRPr="000570FE" w:rsidRDefault="001D48F3" w:rsidP="000570FE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before="120"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 xml:space="preserve">Participe à sa mesure au travail d’équipe mis en œuvre par et dans l’école 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2B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2B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2B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2B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0FE" w:rsidRPr="00B126E8" w:rsidTr="000570FE">
        <w:trPr>
          <w:trHeight w:val="692"/>
          <w:tblCellSpacing w:w="0" w:type="dxa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70FE" w:rsidRPr="00B126E8" w:rsidRDefault="000570FE" w:rsidP="000570FE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before="120"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Adopte une attitude favorable à l’écoute et aux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échanges avec les membres de la communauté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éducative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0FE" w:rsidRPr="00B126E8" w:rsidRDefault="000570FE" w:rsidP="000570F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0FE" w:rsidRPr="00B126E8" w:rsidRDefault="000570FE" w:rsidP="000570F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0FE" w:rsidRPr="00B126E8" w:rsidRDefault="000570FE" w:rsidP="000570FE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0FE" w:rsidRPr="00B126E8" w:rsidRDefault="000570FE" w:rsidP="000570FE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6E8" w:rsidRPr="00B126E8" w:rsidTr="00B126E8">
        <w:trPr>
          <w:trHeight w:val="369"/>
          <w:tblCellSpacing w:w="0" w:type="dxa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732B" w:rsidRPr="00B126E8" w:rsidRDefault="001D48F3" w:rsidP="000570FE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before="120"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Participe aux différentes instances et conseils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2B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2B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2B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2B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6E8" w:rsidRPr="00B126E8" w:rsidTr="000570FE">
        <w:trPr>
          <w:trHeight w:val="405"/>
          <w:tblCellSpacing w:w="0" w:type="dxa"/>
        </w:trPr>
        <w:tc>
          <w:tcPr>
            <w:tcW w:w="2765" w:type="pct"/>
            <w:gridSpan w:val="3"/>
            <w:tcBorders>
              <w:top w:val="single" w:sz="4" w:space="0" w:color="auto"/>
            </w:tcBorders>
          </w:tcPr>
          <w:p w:rsidR="0018732B" w:rsidRPr="00B126E8" w:rsidRDefault="003014C0" w:rsidP="0018732B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Communique en tant</w:t>
            </w:r>
            <w:r w:rsidR="001D48F3" w:rsidRPr="00B126E8">
              <w:rPr>
                <w:rFonts w:ascii="Times New Roman" w:hAnsi="Times New Roman" w:cs="Times New Roman"/>
                <w:color w:val="000000"/>
              </w:rPr>
              <w:t xml:space="preserve"> que de besoin avec les familles; participe, à son niveau, à leur information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</w:tcBorders>
            <w:vAlign w:val="center"/>
          </w:tcPr>
          <w:p w:rsidR="0018732B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</w:tcBorders>
            <w:vAlign w:val="center"/>
          </w:tcPr>
          <w:p w:rsidR="0018732B" w:rsidRPr="00B126E8" w:rsidRDefault="00045F25" w:rsidP="000570F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</w:tcBorders>
            <w:vAlign w:val="center"/>
          </w:tcPr>
          <w:p w:rsidR="0018732B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18732B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286C" w:rsidRPr="00B126E8" w:rsidTr="00B126E8">
        <w:trPr>
          <w:tblCellSpacing w:w="0" w:type="dxa"/>
        </w:trPr>
        <w:tc>
          <w:tcPr>
            <w:tcW w:w="5000" w:type="pct"/>
            <w:gridSpan w:val="14"/>
            <w:shd w:val="clear" w:color="auto" w:fill="F2F2F2" w:themeFill="background1" w:themeFillShade="F2"/>
          </w:tcPr>
          <w:p w:rsidR="00A7286C" w:rsidRPr="00B126E8" w:rsidRDefault="001D48F3" w:rsidP="000570FE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26E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Compétences liées à la maîtrise des contenus disciplinaires et à leur didactique </w:t>
            </w:r>
          </w:p>
        </w:tc>
      </w:tr>
      <w:tr w:rsidR="00A7286C" w:rsidRPr="00B126E8" w:rsidTr="00B126E8">
        <w:trPr>
          <w:tblCellSpacing w:w="0" w:type="dxa"/>
        </w:trPr>
        <w:tc>
          <w:tcPr>
            <w:tcW w:w="5000" w:type="pct"/>
            <w:gridSpan w:val="14"/>
          </w:tcPr>
          <w:p w:rsidR="00A7286C" w:rsidRPr="00B126E8" w:rsidRDefault="001D48F3" w:rsidP="000570FE">
            <w:pPr>
              <w:spacing w:before="60" w:after="80" w:line="240" w:lineRule="auto"/>
              <w:rPr>
                <w:rFonts w:ascii="Times New Roman" w:hAnsi="Times New Roman" w:cs="Times New Roman"/>
                <w:color w:val="1F497D"/>
              </w:rPr>
            </w:pPr>
            <w:r w:rsidRPr="00B126E8">
              <w:rPr>
                <w:rFonts w:ascii="Times New Roman" w:hAnsi="Times New Roman" w:cs="Times New Roman"/>
                <w:bCs/>
                <w:iCs/>
                <w:color w:val="1F497D"/>
              </w:rPr>
              <w:t>C15 - Maîtriser les savoirs disciplinaires et leur didactique</w:t>
            </w:r>
          </w:p>
          <w:p w:rsidR="00A7286C" w:rsidRPr="00B126E8" w:rsidRDefault="001D48F3" w:rsidP="000570FE">
            <w:pPr>
              <w:spacing w:after="80" w:line="240" w:lineRule="auto"/>
              <w:rPr>
                <w:rFonts w:ascii="Times New Roman" w:hAnsi="Times New Roman" w:cs="Times New Roman"/>
                <w:bCs/>
                <w:iCs/>
                <w:color w:val="1F497D"/>
              </w:rPr>
            </w:pPr>
            <w:r w:rsidRPr="00B126E8">
              <w:rPr>
                <w:rFonts w:ascii="Times New Roman" w:hAnsi="Times New Roman" w:cs="Times New Roman"/>
                <w:bCs/>
                <w:iCs/>
                <w:color w:val="1F497D"/>
              </w:rPr>
              <w:t>C16 - Maîtriser la langue française dans le cadre de son enseignement</w:t>
            </w:r>
          </w:p>
          <w:p w:rsidR="007B4E7B" w:rsidRPr="00B126E8" w:rsidRDefault="001D48F3" w:rsidP="000570FE">
            <w:pPr>
              <w:spacing w:after="80" w:line="240" w:lineRule="auto"/>
              <w:rPr>
                <w:rFonts w:ascii="Times New Roman" w:hAnsi="Times New Roman" w:cs="Times New Roman"/>
                <w:bCs/>
                <w:iCs/>
                <w:color w:val="000080"/>
              </w:rPr>
            </w:pPr>
            <w:r w:rsidRPr="00B126E8">
              <w:rPr>
                <w:rFonts w:ascii="Times New Roman" w:hAnsi="Times New Roman" w:cs="Times New Roman"/>
                <w:color w:val="1F497D"/>
              </w:rPr>
              <w:t>C8 – Utiliser une langue vivante étrangère (anglais) et une langue vivante kanak ou océanienne dans les situations exigées par son métier</w:t>
            </w:r>
          </w:p>
        </w:tc>
      </w:tr>
      <w:tr w:rsidR="00B126E8" w:rsidRPr="00B126E8" w:rsidTr="00B126E8">
        <w:trPr>
          <w:tblCellSpacing w:w="0" w:type="dxa"/>
        </w:trPr>
        <w:tc>
          <w:tcPr>
            <w:tcW w:w="2835" w:type="pct"/>
            <w:gridSpan w:val="4"/>
          </w:tcPr>
          <w:p w:rsidR="00EB569C" w:rsidRPr="00B126E8" w:rsidRDefault="001D48F3" w:rsidP="000570FE">
            <w:pPr>
              <w:autoSpaceDE w:val="0"/>
              <w:autoSpaceDN w:val="0"/>
              <w:adjustRightInd w:val="0"/>
              <w:snapToGrid w:val="0"/>
              <w:spacing w:before="120" w:after="0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Niveau de maîtrise :</w:t>
            </w:r>
          </w:p>
        </w:tc>
        <w:tc>
          <w:tcPr>
            <w:tcW w:w="521" w:type="pct"/>
            <w:gridSpan w:val="3"/>
            <w:vAlign w:val="center"/>
          </w:tcPr>
          <w:p w:rsidR="00EB569C" w:rsidRPr="00B126E8" w:rsidRDefault="00B126E8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  <w:sz w:val="23"/>
                <w:szCs w:val="23"/>
              </w:rPr>
              <w:t>À</w:t>
            </w:r>
            <w:r w:rsidR="001D48F3" w:rsidRPr="00B126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1D48F3" w:rsidRPr="00B126E8">
              <w:rPr>
                <w:rFonts w:ascii="Times New Roman" w:eastAsia="Calibri" w:hAnsi="Times New Roman" w:cs="Times New Roman"/>
              </w:rPr>
              <w:t>consolider</w:t>
            </w:r>
          </w:p>
        </w:tc>
        <w:tc>
          <w:tcPr>
            <w:tcW w:w="562" w:type="pct"/>
            <w:gridSpan w:val="3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Satisfaisant</w:t>
            </w:r>
          </w:p>
        </w:tc>
        <w:tc>
          <w:tcPr>
            <w:tcW w:w="543" w:type="pct"/>
            <w:gridSpan w:val="3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Très satisfaisant</w:t>
            </w:r>
          </w:p>
        </w:tc>
        <w:tc>
          <w:tcPr>
            <w:tcW w:w="539" w:type="pct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Excellent</w:t>
            </w:r>
          </w:p>
        </w:tc>
      </w:tr>
      <w:tr w:rsidR="00B126E8" w:rsidRPr="00B126E8" w:rsidTr="00B126E8">
        <w:trPr>
          <w:trHeight w:val="15"/>
          <w:tblCellSpacing w:w="0" w:type="dxa"/>
        </w:trPr>
        <w:tc>
          <w:tcPr>
            <w:tcW w:w="2835" w:type="pct"/>
            <w:gridSpan w:val="4"/>
            <w:tcBorders>
              <w:bottom w:val="single" w:sz="8" w:space="0" w:color="000000"/>
            </w:tcBorders>
          </w:tcPr>
          <w:p w:rsidR="00A7286C" w:rsidRPr="00B126E8" w:rsidRDefault="001D48F3" w:rsidP="0018732B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Maîtrise les contenus disciplinaires et les concepts clés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utiles à son enseignement</w:t>
            </w:r>
          </w:p>
        </w:tc>
        <w:tc>
          <w:tcPr>
            <w:tcW w:w="521" w:type="pct"/>
            <w:gridSpan w:val="3"/>
            <w:tcBorders>
              <w:bottom w:val="single" w:sz="8" w:space="0" w:color="000000"/>
            </w:tcBorders>
            <w:vAlign w:val="center"/>
          </w:tcPr>
          <w:p w:rsidR="00A7286C" w:rsidRPr="00B126E8" w:rsidRDefault="00045F25" w:rsidP="00B126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62" w:type="pct"/>
            <w:gridSpan w:val="3"/>
            <w:tcBorders>
              <w:bottom w:val="single" w:sz="8" w:space="0" w:color="000000"/>
            </w:tcBorders>
            <w:vAlign w:val="center"/>
          </w:tcPr>
          <w:p w:rsidR="00A7286C" w:rsidRPr="00B126E8" w:rsidRDefault="00045F25" w:rsidP="00B126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43" w:type="pct"/>
            <w:gridSpan w:val="3"/>
            <w:tcBorders>
              <w:bottom w:val="single" w:sz="8" w:space="0" w:color="000000"/>
            </w:tcBorders>
            <w:vAlign w:val="center"/>
          </w:tcPr>
          <w:p w:rsidR="00A7286C" w:rsidRPr="00B126E8" w:rsidRDefault="00045F25" w:rsidP="00B126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39" w:type="pct"/>
            <w:tcBorders>
              <w:bottom w:val="single" w:sz="8" w:space="0" w:color="000000"/>
            </w:tcBorders>
            <w:vAlign w:val="center"/>
          </w:tcPr>
          <w:p w:rsidR="00A7286C" w:rsidRPr="00B126E8" w:rsidRDefault="00045F25" w:rsidP="00B126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</w:tr>
      <w:tr w:rsidR="00B126E8" w:rsidRPr="00B126E8" w:rsidTr="00B126E8">
        <w:trPr>
          <w:trHeight w:val="375"/>
          <w:tblCellSpacing w:w="0" w:type="dxa"/>
        </w:trPr>
        <w:tc>
          <w:tcPr>
            <w:tcW w:w="2835" w:type="pct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18732B" w:rsidRPr="00B126E8" w:rsidRDefault="001D48F3" w:rsidP="00B126E8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before="60"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Met en œuvre les transpositions didactiques appropriées</w:t>
            </w:r>
          </w:p>
        </w:tc>
        <w:tc>
          <w:tcPr>
            <w:tcW w:w="521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B126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62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B126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43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B126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B126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6E8" w:rsidRPr="00B126E8" w:rsidTr="00B126E8">
        <w:trPr>
          <w:trHeight w:val="540"/>
          <w:tblCellSpacing w:w="0" w:type="dxa"/>
        </w:trPr>
        <w:tc>
          <w:tcPr>
            <w:tcW w:w="2835" w:type="pct"/>
            <w:gridSpan w:val="4"/>
            <w:tcBorders>
              <w:top w:val="single" w:sz="8" w:space="0" w:color="000000"/>
            </w:tcBorders>
          </w:tcPr>
          <w:p w:rsidR="0018732B" w:rsidRPr="00B126E8" w:rsidRDefault="001D48F3" w:rsidP="0018732B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Identifie les savoirs et savoir-faire à acquérir par les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élèves en lien avec les programmes et référentiels</w:t>
            </w:r>
          </w:p>
        </w:tc>
        <w:tc>
          <w:tcPr>
            <w:tcW w:w="521" w:type="pct"/>
            <w:gridSpan w:val="3"/>
            <w:tcBorders>
              <w:top w:val="single" w:sz="8" w:space="0" w:color="000000"/>
            </w:tcBorders>
            <w:vAlign w:val="center"/>
          </w:tcPr>
          <w:p w:rsidR="0018732B" w:rsidRPr="00B126E8" w:rsidRDefault="00045F25" w:rsidP="00B126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62" w:type="pct"/>
            <w:gridSpan w:val="3"/>
            <w:tcBorders>
              <w:top w:val="single" w:sz="8" w:space="0" w:color="000000"/>
            </w:tcBorders>
            <w:vAlign w:val="center"/>
          </w:tcPr>
          <w:p w:rsidR="0018732B" w:rsidRPr="00B126E8" w:rsidRDefault="00045F25" w:rsidP="00B126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43" w:type="pct"/>
            <w:gridSpan w:val="3"/>
            <w:tcBorders>
              <w:top w:val="single" w:sz="8" w:space="0" w:color="000000"/>
            </w:tcBorders>
            <w:vAlign w:val="center"/>
          </w:tcPr>
          <w:p w:rsidR="0018732B" w:rsidRPr="00B126E8" w:rsidRDefault="00045F25" w:rsidP="00B126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8" w:space="0" w:color="000000"/>
            </w:tcBorders>
            <w:vAlign w:val="center"/>
          </w:tcPr>
          <w:p w:rsidR="0018732B" w:rsidRPr="00B126E8" w:rsidRDefault="00045F25" w:rsidP="00B126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286C" w:rsidRPr="00B126E8" w:rsidTr="00B126E8">
        <w:trPr>
          <w:trHeight w:val="419"/>
          <w:tblCellSpacing w:w="0" w:type="dxa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A7286C" w:rsidRPr="00B126E8" w:rsidRDefault="001D48F3" w:rsidP="001D48F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26E8">
              <w:rPr>
                <w:rFonts w:ascii="Times New Roman" w:hAnsi="Times New Roman" w:cs="Times New Roman"/>
                <w:b/>
                <w:bCs/>
                <w:color w:val="000000"/>
              </w:rPr>
              <w:t>Compétences éducatives et pédagogiques nécessaires à la mise en œuvre de situations d’apprentissage diverses et d’accompagnement des élèves</w:t>
            </w:r>
          </w:p>
        </w:tc>
      </w:tr>
      <w:tr w:rsidR="00A7286C" w:rsidRPr="00B126E8" w:rsidTr="00B126E8">
        <w:trPr>
          <w:tblCellSpacing w:w="0" w:type="dxa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A7286C" w:rsidRPr="00B126E8" w:rsidRDefault="001D48F3" w:rsidP="000570FE">
            <w:pPr>
              <w:spacing w:before="80" w:after="100" w:line="240" w:lineRule="auto"/>
              <w:rPr>
                <w:rFonts w:ascii="Times New Roman" w:hAnsi="Times New Roman" w:cs="Times New Roman"/>
                <w:bCs/>
                <w:iCs/>
                <w:color w:val="1F497D"/>
              </w:rPr>
            </w:pPr>
            <w:r w:rsidRPr="00B126E8">
              <w:rPr>
                <w:rFonts w:ascii="Times New Roman" w:hAnsi="Times New Roman" w:cs="Times New Roman"/>
                <w:bCs/>
                <w:iCs/>
                <w:color w:val="1F497D"/>
              </w:rPr>
              <w:t>C17 - Construire, mettre en œuvre et animer des situations d’enseignement et d’apprentissage prenant en compte la diversité des élèves</w:t>
            </w:r>
          </w:p>
          <w:p w:rsidR="00A7286C" w:rsidRPr="00B126E8" w:rsidRDefault="001D48F3" w:rsidP="000570FE">
            <w:pPr>
              <w:spacing w:after="100" w:line="240" w:lineRule="auto"/>
              <w:rPr>
                <w:rFonts w:ascii="Times New Roman" w:hAnsi="Times New Roman" w:cs="Times New Roman"/>
                <w:bCs/>
                <w:iCs/>
                <w:color w:val="1F497D"/>
              </w:rPr>
            </w:pPr>
            <w:r w:rsidRPr="00B126E8">
              <w:rPr>
                <w:rFonts w:ascii="Times New Roman" w:hAnsi="Times New Roman" w:cs="Times New Roman"/>
                <w:bCs/>
                <w:iCs/>
                <w:color w:val="1F497D"/>
              </w:rPr>
              <w:t>C18 - Organiser et assurer un mode de fonctionnement du groupe favorisant l’apprentissage et la socialisation des élèves</w:t>
            </w:r>
          </w:p>
          <w:p w:rsidR="00A7286C" w:rsidRPr="00B126E8" w:rsidRDefault="001D48F3" w:rsidP="000570FE">
            <w:pPr>
              <w:spacing w:after="100" w:line="240" w:lineRule="auto"/>
              <w:rPr>
                <w:rFonts w:ascii="Times New Roman" w:hAnsi="Times New Roman" w:cs="Times New Roman"/>
                <w:bCs/>
                <w:iCs/>
                <w:color w:val="1F497D"/>
              </w:rPr>
            </w:pPr>
            <w:r w:rsidRPr="00B126E8">
              <w:rPr>
                <w:rFonts w:ascii="Times New Roman" w:hAnsi="Times New Roman" w:cs="Times New Roman"/>
                <w:bCs/>
                <w:iCs/>
                <w:color w:val="1F497D"/>
              </w:rPr>
              <w:t>C19 - Evaluer les progrès et les acquisitions des élèves</w:t>
            </w:r>
          </w:p>
          <w:p w:rsidR="00A7286C" w:rsidRPr="00B126E8" w:rsidRDefault="001D48F3" w:rsidP="000570FE">
            <w:pPr>
              <w:spacing w:after="100" w:line="240" w:lineRule="auto"/>
              <w:rPr>
                <w:rFonts w:ascii="Times New Roman" w:hAnsi="Times New Roman" w:cs="Times New Roman"/>
                <w:bCs/>
                <w:iCs/>
                <w:color w:val="1F497D"/>
              </w:rPr>
            </w:pPr>
            <w:r w:rsidRPr="00B126E8">
              <w:rPr>
                <w:rFonts w:ascii="Times New Roman" w:hAnsi="Times New Roman" w:cs="Times New Roman"/>
                <w:bCs/>
                <w:iCs/>
                <w:color w:val="1F497D"/>
              </w:rPr>
              <w:t xml:space="preserve">C3 - Connaître les élèves et les processus d’apprentissage </w:t>
            </w:r>
          </w:p>
          <w:p w:rsidR="00A7286C" w:rsidRPr="00B126E8" w:rsidRDefault="001D48F3" w:rsidP="000570FE">
            <w:pPr>
              <w:spacing w:after="100" w:line="240" w:lineRule="auto"/>
              <w:rPr>
                <w:rFonts w:ascii="Times New Roman" w:hAnsi="Times New Roman" w:cs="Times New Roman"/>
                <w:bCs/>
                <w:iCs/>
                <w:color w:val="1F497D"/>
              </w:rPr>
            </w:pPr>
            <w:r w:rsidRPr="00B126E8">
              <w:rPr>
                <w:rFonts w:ascii="Times New Roman" w:hAnsi="Times New Roman" w:cs="Times New Roman"/>
                <w:bCs/>
                <w:iCs/>
                <w:color w:val="1F497D"/>
              </w:rPr>
              <w:t>C4 - Prendre en compte la diversité des élèves</w:t>
            </w:r>
          </w:p>
          <w:p w:rsidR="0070724B" w:rsidRPr="00B126E8" w:rsidRDefault="001D48F3" w:rsidP="001D48F3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color w:val="1F497D"/>
              </w:rPr>
            </w:pPr>
            <w:r w:rsidRPr="00B126E8">
              <w:rPr>
                <w:rFonts w:ascii="Times New Roman" w:hAnsi="Times New Roman" w:cs="Times New Roman"/>
                <w:bCs/>
                <w:iCs/>
                <w:color w:val="1F497D"/>
              </w:rPr>
              <w:t>C5 - Accompagner les élèves dans leur parcours de formation</w:t>
            </w:r>
          </w:p>
        </w:tc>
      </w:tr>
      <w:tr w:rsidR="00B126E8" w:rsidRPr="00B126E8" w:rsidTr="00B126E8">
        <w:trPr>
          <w:trHeight w:val="304"/>
          <w:tblCellSpacing w:w="0" w:type="dxa"/>
        </w:trPr>
        <w:tc>
          <w:tcPr>
            <w:tcW w:w="2724" w:type="pct"/>
            <w:gridSpan w:val="2"/>
          </w:tcPr>
          <w:p w:rsidR="00EB569C" w:rsidRPr="00B126E8" w:rsidRDefault="001D48F3" w:rsidP="000570FE">
            <w:pPr>
              <w:autoSpaceDE w:val="0"/>
              <w:autoSpaceDN w:val="0"/>
              <w:adjustRightInd w:val="0"/>
              <w:snapToGrid w:val="0"/>
              <w:spacing w:before="120" w:after="0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Niveau de maîtrise :</w:t>
            </w:r>
          </w:p>
        </w:tc>
        <w:tc>
          <w:tcPr>
            <w:tcW w:w="514" w:type="pct"/>
            <w:gridSpan w:val="4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A consolider</w:t>
            </w:r>
          </w:p>
        </w:tc>
        <w:tc>
          <w:tcPr>
            <w:tcW w:w="561" w:type="pct"/>
            <w:gridSpan w:val="3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Satisfaisant</w:t>
            </w:r>
          </w:p>
        </w:tc>
        <w:tc>
          <w:tcPr>
            <w:tcW w:w="610" w:type="pct"/>
            <w:gridSpan w:val="3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Très satisfaisant</w:t>
            </w:r>
          </w:p>
        </w:tc>
        <w:tc>
          <w:tcPr>
            <w:tcW w:w="591" w:type="pct"/>
            <w:gridSpan w:val="2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Excellent</w:t>
            </w:r>
          </w:p>
        </w:tc>
      </w:tr>
      <w:tr w:rsidR="00B126E8" w:rsidRPr="00B126E8" w:rsidTr="00B126E8">
        <w:trPr>
          <w:trHeight w:val="689"/>
          <w:tblCellSpacing w:w="0" w:type="dxa"/>
        </w:trPr>
        <w:tc>
          <w:tcPr>
            <w:tcW w:w="2724" w:type="pct"/>
            <w:gridSpan w:val="2"/>
            <w:tcBorders>
              <w:bottom w:val="single" w:sz="8" w:space="0" w:color="000000"/>
            </w:tcBorders>
          </w:tcPr>
          <w:p w:rsidR="00A7286C" w:rsidRPr="00B126E8" w:rsidRDefault="001D48F3" w:rsidP="0018732B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Encadre les élèves et le groupe classe, fait preuve de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vigilance à l’égard des comportements inadaptés et sait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approprier le niveau d’autorité attendu à la situation</w:t>
            </w:r>
          </w:p>
        </w:tc>
        <w:tc>
          <w:tcPr>
            <w:tcW w:w="514" w:type="pct"/>
            <w:gridSpan w:val="4"/>
            <w:tcBorders>
              <w:bottom w:val="single" w:sz="8" w:space="0" w:color="000000"/>
            </w:tcBorders>
            <w:vAlign w:val="center"/>
          </w:tcPr>
          <w:p w:rsidR="00A7286C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286C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gridSpan w:val="3"/>
            <w:tcBorders>
              <w:bottom w:val="single" w:sz="8" w:space="0" w:color="000000"/>
            </w:tcBorders>
            <w:vAlign w:val="center"/>
          </w:tcPr>
          <w:p w:rsidR="00A7286C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286C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gridSpan w:val="3"/>
            <w:tcBorders>
              <w:bottom w:val="single" w:sz="8" w:space="0" w:color="000000"/>
            </w:tcBorders>
            <w:vAlign w:val="center"/>
          </w:tcPr>
          <w:p w:rsidR="00A7286C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gridSpan w:val="2"/>
            <w:tcBorders>
              <w:bottom w:val="single" w:sz="8" w:space="0" w:color="000000"/>
            </w:tcBorders>
            <w:vAlign w:val="center"/>
          </w:tcPr>
          <w:p w:rsidR="00A7286C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6E8" w:rsidRPr="00B126E8" w:rsidTr="00B126E8">
        <w:trPr>
          <w:trHeight w:val="227"/>
          <w:tblCellSpacing w:w="0" w:type="dxa"/>
        </w:trPr>
        <w:tc>
          <w:tcPr>
            <w:tcW w:w="2724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8732B" w:rsidRPr="00B126E8" w:rsidRDefault="001D48F3" w:rsidP="00B126E8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before="80"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Instaure un climat serein et de confiance au sein de la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classe</w:t>
            </w:r>
          </w:p>
        </w:tc>
        <w:tc>
          <w:tcPr>
            <w:tcW w:w="514" w:type="pct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6E8" w:rsidRPr="00B126E8" w:rsidTr="00B126E8">
        <w:trPr>
          <w:trHeight w:val="107"/>
          <w:tblCellSpacing w:w="0" w:type="dxa"/>
        </w:trPr>
        <w:tc>
          <w:tcPr>
            <w:tcW w:w="2724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A42F0" w:rsidRPr="00B126E8" w:rsidRDefault="001D48F3" w:rsidP="00B126E8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before="80"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Encourage et valorise ses élèves</w:t>
            </w:r>
          </w:p>
        </w:tc>
        <w:tc>
          <w:tcPr>
            <w:tcW w:w="514" w:type="pct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6E8" w:rsidRPr="00B126E8" w:rsidTr="00B126E8">
        <w:trPr>
          <w:trHeight w:val="465"/>
          <w:tblCellSpacing w:w="0" w:type="dxa"/>
        </w:trPr>
        <w:tc>
          <w:tcPr>
            <w:tcW w:w="2724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A42F0" w:rsidRPr="00B126E8" w:rsidRDefault="001D48F3" w:rsidP="0018732B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Fixe les objectifs à atteindre, les moyens d’y parvenir et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donne du sens aux apprentissages</w:t>
            </w:r>
          </w:p>
        </w:tc>
        <w:tc>
          <w:tcPr>
            <w:tcW w:w="514" w:type="pct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6E8" w:rsidRPr="00B126E8" w:rsidTr="00B126E8">
        <w:trPr>
          <w:trHeight w:val="68"/>
          <w:tblCellSpacing w:w="0" w:type="dxa"/>
        </w:trPr>
        <w:tc>
          <w:tcPr>
            <w:tcW w:w="2724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A42F0" w:rsidRPr="00B126E8" w:rsidRDefault="001D48F3" w:rsidP="00CA42F0">
            <w:pPr>
              <w:pStyle w:val="Paragraphedeliste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Prend en compte la diversité des élèves et s’assure de l’adéquation des propositions pédagogiques avec leur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niveau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4" w:type="pct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6E8" w:rsidRPr="00B126E8" w:rsidTr="00B126E8">
        <w:trPr>
          <w:trHeight w:val="585"/>
          <w:tblCellSpacing w:w="0" w:type="dxa"/>
        </w:trPr>
        <w:tc>
          <w:tcPr>
            <w:tcW w:w="2724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8732B" w:rsidRPr="00B126E8" w:rsidRDefault="001D48F3" w:rsidP="0018732B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Prépare en amont les séquences pédagogiques et les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inscrit dans une progression réfléchie</w:t>
            </w:r>
          </w:p>
        </w:tc>
        <w:tc>
          <w:tcPr>
            <w:tcW w:w="514" w:type="pct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6E8" w:rsidRPr="00B126E8" w:rsidTr="00B126E8">
        <w:trPr>
          <w:trHeight w:val="15"/>
          <w:tblCellSpacing w:w="0" w:type="dxa"/>
        </w:trPr>
        <w:tc>
          <w:tcPr>
            <w:tcW w:w="2724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8732B" w:rsidRPr="00B126E8" w:rsidRDefault="001D48F3" w:rsidP="0018732B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Met en place les outils et supports d’évaluation en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ciblant les compétences à évaluer</w:t>
            </w:r>
          </w:p>
        </w:tc>
        <w:tc>
          <w:tcPr>
            <w:tcW w:w="514" w:type="pct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6E8" w:rsidRPr="00B126E8" w:rsidTr="00B126E8">
        <w:trPr>
          <w:trHeight w:val="224"/>
          <w:tblCellSpacing w:w="0" w:type="dxa"/>
        </w:trPr>
        <w:tc>
          <w:tcPr>
            <w:tcW w:w="2724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8732B" w:rsidRPr="00B126E8" w:rsidRDefault="001D48F3" w:rsidP="00B126E8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before="80"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Prend en charge le suivi du travail personnel des élèves</w:t>
            </w:r>
          </w:p>
        </w:tc>
        <w:tc>
          <w:tcPr>
            <w:tcW w:w="514" w:type="pct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6E8" w:rsidRPr="00B126E8" w:rsidTr="00B126E8">
        <w:trPr>
          <w:trHeight w:val="210"/>
          <w:tblCellSpacing w:w="0" w:type="dxa"/>
        </w:trPr>
        <w:tc>
          <w:tcPr>
            <w:tcW w:w="2724" w:type="pct"/>
            <w:gridSpan w:val="2"/>
            <w:tcBorders>
              <w:top w:val="single" w:sz="8" w:space="0" w:color="000000"/>
            </w:tcBorders>
          </w:tcPr>
          <w:p w:rsidR="0018732B" w:rsidRPr="00B126E8" w:rsidRDefault="001D48F3" w:rsidP="0018732B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S’appuie sur l’évaluation pour réguler sa pratique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(remédiation, consolidation)</w:t>
            </w:r>
          </w:p>
        </w:tc>
        <w:tc>
          <w:tcPr>
            <w:tcW w:w="514" w:type="pct"/>
            <w:gridSpan w:val="4"/>
            <w:tcBorders>
              <w:top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pct"/>
            <w:gridSpan w:val="3"/>
            <w:tcBorders>
              <w:top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pct"/>
            <w:gridSpan w:val="3"/>
            <w:tcBorders>
              <w:top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8" w:space="0" w:color="000000"/>
            </w:tcBorders>
            <w:vAlign w:val="center"/>
          </w:tcPr>
          <w:p w:rsidR="0018732B" w:rsidRPr="00B126E8" w:rsidRDefault="00045F25" w:rsidP="001D48F3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286C" w:rsidRPr="00B126E8" w:rsidTr="00B126E8">
        <w:trPr>
          <w:tblCellSpacing w:w="0" w:type="dxa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A7286C" w:rsidRPr="00B126E8" w:rsidRDefault="001D48F3" w:rsidP="001D48F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26E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Compétences relatives à l’usage et à la maîtrise des technologies de l’information et la communication</w:t>
            </w:r>
          </w:p>
        </w:tc>
      </w:tr>
      <w:tr w:rsidR="00A7286C" w:rsidRPr="00B126E8" w:rsidTr="00B126E8">
        <w:trPr>
          <w:tblCellSpacing w:w="0" w:type="dxa"/>
        </w:trPr>
        <w:tc>
          <w:tcPr>
            <w:tcW w:w="5000" w:type="pct"/>
            <w:gridSpan w:val="14"/>
            <w:vAlign w:val="center"/>
          </w:tcPr>
          <w:p w:rsidR="00A7286C" w:rsidRPr="00B126E8" w:rsidRDefault="001D48F3" w:rsidP="00B126E8">
            <w:pPr>
              <w:spacing w:before="120" w:after="120" w:line="240" w:lineRule="auto"/>
              <w:rPr>
                <w:rFonts w:ascii="Times New Roman" w:hAnsi="Times New Roman" w:cs="Times New Roman"/>
                <w:color w:val="000080"/>
              </w:rPr>
            </w:pPr>
            <w:r w:rsidRPr="00B126E8">
              <w:rPr>
                <w:rFonts w:ascii="Times New Roman" w:hAnsi="Times New Roman" w:cs="Times New Roman"/>
                <w:bCs/>
                <w:iCs/>
                <w:color w:val="1F497D"/>
              </w:rPr>
              <w:t>C9 - Intégrer les éléments de la culture numérique nécessaires à l’exercice de son métier</w:t>
            </w:r>
          </w:p>
        </w:tc>
      </w:tr>
      <w:tr w:rsidR="00B126E8" w:rsidRPr="00B126E8" w:rsidTr="00B126E8">
        <w:trPr>
          <w:tblCellSpacing w:w="0" w:type="dxa"/>
        </w:trPr>
        <w:tc>
          <w:tcPr>
            <w:tcW w:w="2611" w:type="pct"/>
          </w:tcPr>
          <w:p w:rsidR="00EB569C" w:rsidRPr="00B126E8" w:rsidRDefault="001D48F3" w:rsidP="000570FE">
            <w:pPr>
              <w:autoSpaceDE w:val="0"/>
              <w:autoSpaceDN w:val="0"/>
              <w:adjustRightInd w:val="0"/>
              <w:snapToGrid w:val="0"/>
              <w:spacing w:before="120" w:after="0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Niveau de maîtrise :</w:t>
            </w:r>
          </w:p>
        </w:tc>
        <w:tc>
          <w:tcPr>
            <w:tcW w:w="520" w:type="pct"/>
            <w:gridSpan w:val="4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A consolider</w:t>
            </w:r>
          </w:p>
        </w:tc>
        <w:tc>
          <w:tcPr>
            <w:tcW w:w="582" w:type="pct"/>
            <w:gridSpan w:val="3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Satisfaisant</w:t>
            </w:r>
          </w:p>
        </w:tc>
        <w:tc>
          <w:tcPr>
            <w:tcW w:w="571" w:type="pct"/>
            <w:gridSpan w:val="3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Très satisfaisant</w:t>
            </w:r>
          </w:p>
        </w:tc>
        <w:tc>
          <w:tcPr>
            <w:tcW w:w="716" w:type="pct"/>
            <w:gridSpan w:val="3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Excellent</w:t>
            </w:r>
          </w:p>
        </w:tc>
      </w:tr>
      <w:tr w:rsidR="00B126E8" w:rsidRPr="00B126E8" w:rsidTr="00B126E8">
        <w:trPr>
          <w:trHeight w:val="615"/>
          <w:tblCellSpacing w:w="0" w:type="dxa"/>
        </w:trPr>
        <w:tc>
          <w:tcPr>
            <w:tcW w:w="2611" w:type="pct"/>
            <w:tcBorders>
              <w:bottom w:val="single" w:sz="8" w:space="0" w:color="000000"/>
            </w:tcBorders>
          </w:tcPr>
          <w:p w:rsidR="00A7286C" w:rsidRPr="00B126E8" w:rsidRDefault="001D48F3" w:rsidP="0018732B">
            <w:pPr>
              <w:widowControl w:val="0"/>
              <w:numPr>
                <w:ilvl w:val="0"/>
                <w:numId w:val="12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Utilise les outils numériques et réseaux mis en place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dans l’école</w:t>
            </w:r>
          </w:p>
        </w:tc>
        <w:tc>
          <w:tcPr>
            <w:tcW w:w="520" w:type="pct"/>
            <w:gridSpan w:val="4"/>
            <w:tcBorders>
              <w:bottom w:val="single" w:sz="8" w:space="0" w:color="000000"/>
            </w:tcBorders>
            <w:vAlign w:val="center"/>
          </w:tcPr>
          <w:p w:rsidR="00A7286C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3"/>
            <w:tcBorders>
              <w:bottom w:val="single" w:sz="8" w:space="0" w:color="000000"/>
            </w:tcBorders>
            <w:vAlign w:val="center"/>
          </w:tcPr>
          <w:p w:rsidR="00A7286C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71" w:type="pct"/>
            <w:gridSpan w:val="3"/>
            <w:tcBorders>
              <w:bottom w:val="single" w:sz="8" w:space="0" w:color="000000"/>
            </w:tcBorders>
            <w:vAlign w:val="center"/>
          </w:tcPr>
          <w:p w:rsidR="00A7286C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716" w:type="pct"/>
            <w:gridSpan w:val="3"/>
            <w:tcBorders>
              <w:bottom w:val="single" w:sz="8" w:space="0" w:color="000000"/>
            </w:tcBorders>
            <w:vAlign w:val="center"/>
          </w:tcPr>
          <w:p w:rsidR="00A7286C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</w:tr>
      <w:tr w:rsidR="00B126E8" w:rsidRPr="00B126E8" w:rsidTr="00B126E8">
        <w:trPr>
          <w:trHeight w:val="600"/>
          <w:tblCellSpacing w:w="0" w:type="dxa"/>
        </w:trPr>
        <w:tc>
          <w:tcPr>
            <w:tcW w:w="2611" w:type="pct"/>
            <w:tcBorders>
              <w:top w:val="single" w:sz="8" w:space="0" w:color="000000"/>
              <w:bottom w:val="single" w:sz="8" w:space="0" w:color="000000"/>
            </w:tcBorders>
          </w:tcPr>
          <w:p w:rsidR="0018732B" w:rsidRPr="00B126E8" w:rsidRDefault="001D48F3" w:rsidP="0018732B">
            <w:pPr>
              <w:widowControl w:val="0"/>
              <w:numPr>
                <w:ilvl w:val="0"/>
                <w:numId w:val="12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Distingue les usages personnels et professionnels dans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sa pratique</w:t>
            </w:r>
          </w:p>
        </w:tc>
        <w:tc>
          <w:tcPr>
            <w:tcW w:w="520" w:type="pct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71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6E8" w:rsidRPr="00B126E8" w:rsidTr="00B126E8">
        <w:trPr>
          <w:trHeight w:val="555"/>
          <w:tblCellSpacing w:w="0" w:type="dxa"/>
        </w:trPr>
        <w:tc>
          <w:tcPr>
            <w:tcW w:w="2611" w:type="pct"/>
            <w:tcBorders>
              <w:top w:val="single" w:sz="8" w:space="0" w:color="000000"/>
            </w:tcBorders>
          </w:tcPr>
          <w:p w:rsidR="0018732B" w:rsidRPr="00B126E8" w:rsidRDefault="001D48F3" w:rsidP="0018732B">
            <w:pPr>
              <w:widowControl w:val="0"/>
              <w:numPr>
                <w:ilvl w:val="0"/>
                <w:numId w:val="12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Est attentif à la manière dont les élèves mobilisent l’outil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numérique</w:t>
            </w:r>
          </w:p>
        </w:tc>
        <w:tc>
          <w:tcPr>
            <w:tcW w:w="520" w:type="pct"/>
            <w:gridSpan w:val="4"/>
            <w:tcBorders>
              <w:top w:val="single" w:sz="8" w:space="0" w:color="000000"/>
            </w:tcBorders>
            <w:vAlign w:val="center"/>
          </w:tcPr>
          <w:p w:rsidR="0018732B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pct"/>
            <w:gridSpan w:val="3"/>
            <w:tcBorders>
              <w:top w:val="single" w:sz="8" w:space="0" w:color="000000"/>
            </w:tcBorders>
            <w:vAlign w:val="center"/>
          </w:tcPr>
          <w:p w:rsidR="0018732B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iCs/>
                <w:color w:val="000080"/>
              </w:rPr>
            </w:pPr>
          </w:p>
        </w:tc>
        <w:tc>
          <w:tcPr>
            <w:tcW w:w="571" w:type="pct"/>
            <w:gridSpan w:val="3"/>
            <w:tcBorders>
              <w:top w:val="single" w:sz="8" w:space="0" w:color="000000"/>
            </w:tcBorders>
            <w:vAlign w:val="center"/>
          </w:tcPr>
          <w:p w:rsidR="0018732B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gridSpan w:val="3"/>
            <w:tcBorders>
              <w:top w:val="single" w:sz="8" w:space="0" w:color="000000"/>
            </w:tcBorders>
            <w:vAlign w:val="center"/>
          </w:tcPr>
          <w:p w:rsidR="0018732B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286C" w:rsidRPr="00B126E8" w:rsidTr="00B126E8">
        <w:trPr>
          <w:tblCellSpacing w:w="0" w:type="dxa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A7286C" w:rsidRPr="00B126E8" w:rsidRDefault="001D48F3" w:rsidP="001D48F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26E8">
              <w:rPr>
                <w:rFonts w:ascii="Times New Roman" w:hAnsi="Times New Roman" w:cs="Times New Roman"/>
                <w:b/>
                <w:bCs/>
                <w:color w:val="000000"/>
              </w:rPr>
              <w:t>Compétences d’analyse et d’adaptation de sa pratique professionnelle en tenant compte des évolutions du métier et de son environnement de travail</w:t>
            </w:r>
          </w:p>
        </w:tc>
      </w:tr>
      <w:tr w:rsidR="00A7286C" w:rsidRPr="00B126E8" w:rsidTr="00B126E8">
        <w:trPr>
          <w:tblCellSpacing w:w="0" w:type="dxa"/>
        </w:trPr>
        <w:tc>
          <w:tcPr>
            <w:tcW w:w="5000" w:type="pct"/>
            <w:gridSpan w:val="14"/>
            <w:shd w:val="clear" w:color="auto" w:fill="FFFFFF"/>
            <w:vAlign w:val="center"/>
          </w:tcPr>
          <w:p w:rsidR="00A7286C" w:rsidRPr="00B126E8" w:rsidRDefault="001D48F3" w:rsidP="00B126E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126E8">
              <w:rPr>
                <w:rFonts w:ascii="Times New Roman" w:hAnsi="Times New Roman" w:cs="Times New Roman"/>
                <w:bCs/>
                <w:iCs/>
                <w:color w:val="1F497D"/>
              </w:rPr>
              <w:t>C14 - S’engager dans une démarche individuelle et collective de développement professionnel</w:t>
            </w:r>
          </w:p>
        </w:tc>
      </w:tr>
      <w:tr w:rsidR="00B126E8" w:rsidRPr="00B126E8" w:rsidTr="00B126E8">
        <w:trPr>
          <w:tblCellSpacing w:w="0" w:type="dxa"/>
        </w:trPr>
        <w:tc>
          <w:tcPr>
            <w:tcW w:w="2611" w:type="pct"/>
          </w:tcPr>
          <w:p w:rsidR="00EB569C" w:rsidRPr="00B126E8" w:rsidRDefault="001D48F3" w:rsidP="000570FE">
            <w:pPr>
              <w:autoSpaceDE w:val="0"/>
              <w:autoSpaceDN w:val="0"/>
              <w:adjustRightInd w:val="0"/>
              <w:snapToGrid w:val="0"/>
              <w:spacing w:before="120" w:after="0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Niveau de maîtrise :</w:t>
            </w:r>
          </w:p>
        </w:tc>
        <w:tc>
          <w:tcPr>
            <w:tcW w:w="520" w:type="pct"/>
            <w:gridSpan w:val="4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A consolider</w:t>
            </w:r>
          </w:p>
        </w:tc>
        <w:tc>
          <w:tcPr>
            <w:tcW w:w="582" w:type="pct"/>
            <w:gridSpan w:val="3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Satisfaisant</w:t>
            </w:r>
          </w:p>
        </w:tc>
        <w:tc>
          <w:tcPr>
            <w:tcW w:w="571" w:type="pct"/>
            <w:gridSpan w:val="3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Très satisfaisant</w:t>
            </w:r>
          </w:p>
        </w:tc>
        <w:tc>
          <w:tcPr>
            <w:tcW w:w="716" w:type="pct"/>
            <w:gridSpan w:val="3"/>
            <w:vAlign w:val="center"/>
          </w:tcPr>
          <w:p w:rsidR="00EB569C" w:rsidRPr="00B126E8" w:rsidRDefault="001D48F3" w:rsidP="00B126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126E8">
              <w:rPr>
                <w:rFonts w:ascii="Times New Roman" w:eastAsia="Calibri" w:hAnsi="Times New Roman" w:cs="Times New Roman"/>
              </w:rPr>
              <w:t>Excellent</w:t>
            </w:r>
          </w:p>
        </w:tc>
      </w:tr>
      <w:tr w:rsidR="00B126E8" w:rsidRPr="00B126E8" w:rsidTr="000570FE">
        <w:trPr>
          <w:trHeight w:val="470"/>
          <w:tblCellSpacing w:w="0" w:type="dxa"/>
        </w:trPr>
        <w:tc>
          <w:tcPr>
            <w:tcW w:w="2611" w:type="pct"/>
            <w:tcBorders>
              <w:bottom w:val="single" w:sz="4" w:space="0" w:color="auto"/>
            </w:tcBorders>
          </w:tcPr>
          <w:p w:rsidR="00A7286C" w:rsidRPr="00B126E8" w:rsidRDefault="001D48F3" w:rsidP="0018732B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Prend en compte les conseils prodigués par les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personnels d’encadrement et les formateurs tuteurs et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s’efforce d’améliorer sa pratique</w:t>
            </w:r>
          </w:p>
        </w:tc>
        <w:tc>
          <w:tcPr>
            <w:tcW w:w="520" w:type="pct"/>
            <w:gridSpan w:val="4"/>
            <w:tcBorders>
              <w:bottom w:val="single" w:sz="4" w:space="0" w:color="auto"/>
            </w:tcBorders>
            <w:vAlign w:val="center"/>
          </w:tcPr>
          <w:p w:rsidR="00A7286C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286C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  <w:vAlign w:val="center"/>
          </w:tcPr>
          <w:p w:rsidR="00A7286C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286C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</w:tcBorders>
            <w:vAlign w:val="center"/>
          </w:tcPr>
          <w:p w:rsidR="00A7286C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286C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A7286C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286C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6E8" w:rsidRPr="00B126E8" w:rsidTr="00B126E8">
        <w:trPr>
          <w:trHeight w:val="690"/>
          <w:tblCellSpacing w:w="0" w:type="dxa"/>
        </w:trPr>
        <w:tc>
          <w:tcPr>
            <w:tcW w:w="2611" w:type="pct"/>
            <w:tcBorders>
              <w:top w:val="single" w:sz="4" w:space="0" w:color="auto"/>
            </w:tcBorders>
          </w:tcPr>
          <w:p w:rsidR="0018732B" w:rsidRPr="00B126E8" w:rsidRDefault="001D48F3" w:rsidP="0018732B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E8">
              <w:rPr>
                <w:rFonts w:ascii="Times New Roman" w:hAnsi="Times New Roman" w:cs="Times New Roman"/>
                <w:color w:val="000000"/>
              </w:rPr>
              <w:t>Est capable de prendre du recul et de porter une analyse</w:t>
            </w:r>
            <w:r w:rsidRPr="00B126E8">
              <w:rPr>
                <w:rFonts w:ascii="Times New Roman" w:hAnsi="Times New Roman" w:cs="Times New Roman"/>
              </w:rPr>
              <w:t xml:space="preserve"> </w:t>
            </w:r>
            <w:r w:rsidRPr="00B126E8">
              <w:rPr>
                <w:rFonts w:ascii="Times New Roman" w:hAnsi="Times New Roman" w:cs="Times New Roman"/>
                <w:color w:val="000000"/>
              </w:rPr>
              <w:t>réflexive sur son positionnement et ses activités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</w:tcBorders>
            <w:vAlign w:val="center"/>
          </w:tcPr>
          <w:p w:rsidR="0018732B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</w:tcBorders>
            <w:vAlign w:val="center"/>
          </w:tcPr>
          <w:p w:rsidR="0018732B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</w:tcBorders>
            <w:vAlign w:val="center"/>
          </w:tcPr>
          <w:p w:rsidR="0018732B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</w:tcBorders>
            <w:vAlign w:val="center"/>
          </w:tcPr>
          <w:p w:rsidR="0018732B" w:rsidRPr="00B126E8" w:rsidRDefault="00045F25" w:rsidP="000570FE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570FE" w:rsidRDefault="000570FE" w:rsidP="000570FE">
      <w:pPr>
        <w:rPr>
          <w:rFonts w:ascii="Times New Roman" w:hAnsi="Times New Roman" w:cs="Times New Roman"/>
          <w:b/>
          <w:sz w:val="28"/>
          <w:szCs w:val="28"/>
        </w:rPr>
      </w:pPr>
    </w:p>
    <w:p w:rsidR="00950FB7" w:rsidRPr="00B126E8" w:rsidRDefault="001D48F3" w:rsidP="000570FE">
      <w:pPr>
        <w:ind w:left="2880" w:firstLine="720"/>
        <w:rPr>
          <w:rFonts w:ascii="Times New Roman" w:hAnsi="Times New Roman" w:cs="Times New Roman"/>
        </w:rPr>
      </w:pPr>
      <w:r w:rsidRPr="00B126E8">
        <w:rPr>
          <w:rFonts w:ascii="Times New Roman" w:hAnsi="Times New Roman" w:cs="Times New Roman"/>
          <w:b/>
          <w:sz w:val="28"/>
          <w:szCs w:val="28"/>
        </w:rPr>
        <w:t>Appréciation de l’inspecteur</w:t>
      </w:r>
    </w:p>
    <w:p w:rsidR="00A65651" w:rsidRPr="00B126E8" w:rsidRDefault="00045F25" w:rsidP="00C572CC">
      <w:pPr>
        <w:jc w:val="both"/>
        <w:rPr>
          <w:rFonts w:ascii="Times New Roman" w:hAnsi="Times New Roman" w:cs="Times New Roman"/>
        </w:rPr>
      </w:pPr>
    </w:p>
    <w:p w:rsidR="001E0B47" w:rsidRPr="00B126E8" w:rsidRDefault="001D48F3" w:rsidP="001E0B47">
      <w:pPr>
        <w:jc w:val="center"/>
        <w:rPr>
          <w:rFonts w:ascii="Times New Roman" w:hAnsi="Times New Roman" w:cs="Times New Roman"/>
        </w:rPr>
      </w:pPr>
      <w:r w:rsidRPr="00045F25">
        <w:rPr>
          <w:rFonts w:ascii="Times New Roman" w:hAnsi="Times New Roman" w:cs="Times New Roman"/>
        </w:rPr>
        <w:t>Appréciation littérale de l’inspecteur et pistes de travail entre 10 et 20 lignes.</w:t>
      </w:r>
      <w:bookmarkStart w:id="0" w:name="_GoBack"/>
      <w:bookmarkEnd w:id="0"/>
    </w:p>
    <w:p w:rsidR="00A65651" w:rsidRPr="00B126E8" w:rsidRDefault="00045F25" w:rsidP="00C572CC">
      <w:pPr>
        <w:jc w:val="both"/>
        <w:rPr>
          <w:rFonts w:ascii="Times New Roman" w:hAnsi="Times New Roman" w:cs="Times New Roman"/>
        </w:rPr>
      </w:pPr>
    </w:p>
    <w:p w:rsidR="00A65651" w:rsidRPr="00B126E8" w:rsidRDefault="00045F25" w:rsidP="00C572CC">
      <w:pPr>
        <w:jc w:val="both"/>
        <w:rPr>
          <w:rFonts w:ascii="Times New Roman" w:hAnsi="Times New Roman" w:cs="Times New Roman"/>
        </w:rPr>
      </w:pPr>
    </w:p>
    <w:p w:rsidR="00A65651" w:rsidRPr="00B126E8" w:rsidRDefault="00045F25" w:rsidP="00C572CC">
      <w:pPr>
        <w:jc w:val="both"/>
        <w:rPr>
          <w:rFonts w:ascii="Times New Roman" w:hAnsi="Times New Roman" w:cs="Times New Roman"/>
        </w:rPr>
      </w:pPr>
    </w:p>
    <w:p w:rsidR="00A65651" w:rsidRPr="00B126E8" w:rsidRDefault="00045F25" w:rsidP="00C572CC">
      <w:pPr>
        <w:jc w:val="both"/>
        <w:rPr>
          <w:rFonts w:ascii="Times New Roman" w:hAnsi="Times New Roman" w:cs="Times New Roman"/>
        </w:rPr>
      </w:pPr>
    </w:p>
    <w:p w:rsidR="00A65651" w:rsidRPr="00B126E8" w:rsidRDefault="00045F25" w:rsidP="00C572CC">
      <w:pPr>
        <w:jc w:val="both"/>
        <w:rPr>
          <w:rFonts w:ascii="Times New Roman" w:hAnsi="Times New Roman" w:cs="Times New Roman"/>
        </w:rPr>
      </w:pPr>
    </w:p>
    <w:p w:rsidR="00A65651" w:rsidRPr="00B126E8" w:rsidRDefault="00045F25" w:rsidP="00C572CC">
      <w:pPr>
        <w:jc w:val="both"/>
        <w:rPr>
          <w:rFonts w:ascii="Times New Roman" w:hAnsi="Times New Roman" w:cs="Times New Roman"/>
        </w:rPr>
      </w:pPr>
    </w:p>
    <w:p w:rsidR="00FA13DC" w:rsidRPr="00B126E8" w:rsidRDefault="00045F25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B126E8" w:rsidRDefault="00045F25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B126E8" w:rsidRDefault="00045F25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B126E8" w:rsidRDefault="00045F25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B126E8" w:rsidRDefault="00045F25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B126E8" w:rsidRDefault="00045F25" w:rsidP="00FA1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3DC" w:rsidRPr="00B126E8" w:rsidRDefault="001D48F3" w:rsidP="00FA1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6E8">
        <w:rPr>
          <w:rFonts w:ascii="Times New Roman" w:hAnsi="Times New Roman" w:cs="Times New Roman"/>
          <w:b/>
          <w:bCs/>
          <w:sz w:val="28"/>
          <w:szCs w:val="28"/>
        </w:rPr>
        <w:t>ANNEXE SI BESOIN D’ENTRER DANS LE DETAIL</w:t>
      </w:r>
    </w:p>
    <w:p w:rsidR="00FA13DC" w:rsidRPr="00B126E8" w:rsidRDefault="001D48F3" w:rsidP="00FA13DC">
      <w:pPr>
        <w:jc w:val="center"/>
        <w:rPr>
          <w:rFonts w:ascii="Times New Roman" w:hAnsi="Times New Roman" w:cs="Times New Roman"/>
          <w:b/>
          <w:bCs/>
        </w:rPr>
      </w:pPr>
      <w:r w:rsidRPr="00B126E8">
        <w:rPr>
          <w:rFonts w:ascii="Times New Roman" w:hAnsi="Times New Roman" w:cs="Times New Roman"/>
          <w:b/>
          <w:bCs/>
        </w:rPr>
        <w:t xml:space="preserve">Elle est dans ce cas, jointe et constitutive du rapport </w:t>
      </w:r>
    </w:p>
    <w:p w:rsidR="00FA13DC" w:rsidRPr="00B126E8" w:rsidRDefault="00045F25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B126E8" w:rsidRDefault="001D48F3" w:rsidP="00FA13DC">
      <w:pPr>
        <w:jc w:val="both"/>
        <w:rPr>
          <w:rFonts w:ascii="Times New Roman" w:hAnsi="Times New Roman" w:cs="Times New Roman"/>
          <w:b/>
          <w:bCs/>
          <w:i/>
        </w:rPr>
      </w:pPr>
      <w:r w:rsidRPr="00B126E8">
        <w:rPr>
          <w:rFonts w:ascii="Times New Roman" w:hAnsi="Times New Roman" w:cs="Times New Roman"/>
          <w:b/>
          <w:bCs/>
          <w:i/>
        </w:rPr>
        <w:t>Elle s’appuie sur les compétences professionnelles de l’enseignant, les composantes de celles-ci et leurs degrés d’acquisition par l’enseignant.</w:t>
      </w:r>
    </w:p>
    <w:p w:rsidR="00FA13DC" w:rsidRPr="00B126E8" w:rsidRDefault="001D48F3" w:rsidP="00FA13DC">
      <w:pPr>
        <w:jc w:val="both"/>
        <w:rPr>
          <w:rFonts w:ascii="Times New Roman" w:hAnsi="Times New Roman" w:cs="Times New Roman"/>
          <w:b/>
          <w:bCs/>
          <w:i/>
        </w:rPr>
      </w:pPr>
      <w:r w:rsidRPr="00B126E8">
        <w:rPr>
          <w:rFonts w:ascii="Times New Roman" w:hAnsi="Times New Roman" w:cs="Times New Roman"/>
          <w:b/>
          <w:bCs/>
          <w:i/>
        </w:rPr>
        <w:t>On peut imaginer que l’annexe cible plus précisément les niveaux d’expertise considérés comme « à consolider ».</w:t>
      </w:r>
    </w:p>
    <w:p w:rsidR="00FA13DC" w:rsidRPr="00B126E8" w:rsidRDefault="00045F25" w:rsidP="00FA13DC">
      <w:pPr>
        <w:jc w:val="both"/>
        <w:rPr>
          <w:rFonts w:ascii="Times New Roman" w:hAnsi="Times New Roman" w:cs="Times New Roman"/>
          <w:b/>
          <w:bCs/>
        </w:rPr>
      </w:pPr>
    </w:p>
    <w:p w:rsidR="00A07710" w:rsidRPr="00B126E8" w:rsidRDefault="00045F25" w:rsidP="00A07710">
      <w:pPr>
        <w:rPr>
          <w:rFonts w:ascii="Times New Roman" w:hAnsi="Times New Roman" w:cs="Times New Roman"/>
          <w:b/>
        </w:rPr>
      </w:pPr>
    </w:p>
    <w:sectPr w:rsidR="00A07710" w:rsidRPr="00B126E8" w:rsidSect="00B126E8">
      <w:footerReference w:type="default" r:id="rId10"/>
      <w:pgSz w:w="11906" w:h="16838"/>
      <w:pgMar w:top="567" w:right="851" w:bottom="425" w:left="851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F5" w:rsidRDefault="001D48F3" w:rsidP="007B1CA5">
      <w:pPr>
        <w:spacing w:after="0" w:line="240" w:lineRule="auto"/>
      </w:pPr>
      <w:r>
        <w:separator/>
      </w:r>
    </w:p>
  </w:endnote>
  <w:endnote w:type="continuationSeparator" w:id="0">
    <w:p w:rsidR="00DF1DF5" w:rsidRDefault="001D48F3" w:rsidP="007B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32515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126E8" w:rsidRPr="00B126E8" w:rsidRDefault="00B126E8">
        <w:pPr>
          <w:pStyle w:val="Pieddepage"/>
          <w:jc w:val="right"/>
          <w:rPr>
            <w:sz w:val="18"/>
          </w:rPr>
        </w:pPr>
        <w:r w:rsidRPr="00B126E8">
          <w:rPr>
            <w:sz w:val="18"/>
          </w:rPr>
          <w:fldChar w:fldCharType="begin"/>
        </w:r>
        <w:r w:rsidRPr="00B126E8">
          <w:rPr>
            <w:sz w:val="18"/>
          </w:rPr>
          <w:instrText>PAGE   \* MERGEFORMAT</w:instrText>
        </w:r>
        <w:r w:rsidRPr="00B126E8">
          <w:rPr>
            <w:sz w:val="18"/>
          </w:rPr>
          <w:fldChar w:fldCharType="separate"/>
        </w:r>
        <w:r w:rsidR="00045F25">
          <w:rPr>
            <w:noProof/>
            <w:sz w:val="18"/>
          </w:rPr>
          <w:t>4</w:t>
        </w:r>
        <w:r w:rsidRPr="00B126E8">
          <w:rPr>
            <w:sz w:val="18"/>
          </w:rPr>
          <w:fldChar w:fldCharType="end"/>
        </w:r>
      </w:p>
    </w:sdtContent>
  </w:sdt>
  <w:p w:rsidR="00B126E8" w:rsidRDefault="00B126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F5" w:rsidRDefault="001D48F3" w:rsidP="007B1CA5">
      <w:pPr>
        <w:spacing w:after="0" w:line="240" w:lineRule="auto"/>
      </w:pPr>
      <w:r>
        <w:separator/>
      </w:r>
    </w:p>
  </w:footnote>
  <w:footnote w:type="continuationSeparator" w:id="0">
    <w:p w:rsidR="00DF1DF5" w:rsidRDefault="001D48F3" w:rsidP="007B1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68C"/>
    <w:multiLevelType w:val="hybridMultilevel"/>
    <w:tmpl w:val="8E0E4DD2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D354A"/>
    <w:multiLevelType w:val="hybridMultilevel"/>
    <w:tmpl w:val="E9782C4E"/>
    <w:lvl w:ilvl="0" w:tplc="F49A81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F2D77"/>
    <w:multiLevelType w:val="hybridMultilevel"/>
    <w:tmpl w:val="C72EBF6A"/>
    <w:lvl w:ilvl="0" w:tplc="D3587C38">
      <w:start w:val="1"/>
      <w:numFmt w:val="decimal"/>
      <w:lvlText w:val="%1."/>
      <w:lvlJc w:val="left"/>
      <w:pPr>
        <w:ind w:left="720" w:hanging="360"/>
      </w:pPr>
    </w:lvl>
    <w:lvl w:ilvl="1" w:tplc="F7C4A0B4">
      <w:start w:val="1"/>
      <w:numFmt w:val="decimal"/>
      <w:lvlText w:val="%2."/>
      <w:lvlJc w:val="left"/>
      <w:pPr>
        <w:ind w:left="1440" w:hanging="1080"/>
      </w:pPr>
    </w:lvl>
    <w:lvl w:ilvl="2" w:tplc="C5EEE32C">
      <w:start w:val="1"/>
      <w:numFmt w:val="decimal"/>
      <w:lvlText w:val="%3."/>
      <w:lvlJc w:val="left"/>
      <w:pPr>
        <w:ind w:left="2160" w:hanging="1980"/>
      </w:pPr>
    </w:lvl>
    <w:lvl w:ilvl="3" w:tplc="A288BB4A">
      <w:start w:val="1"/>
      <w:numFmt w:val="decimal"/>
      <w:lvlText w:val="%4."/>
      <w:lvlJc w:val="left"/>
      <w:pPr>
        <w:ind w:left="2880" w:hanging="2520"/>
      </w:pPr>
    </w:lvl>
    <w:lvl w:ilvl="4" w:tplc="A18056EE">
      <w:start w:val="1"/>
      <w:numFmt w:val="decimal"/>
      <w:lvlText w:val="%5."/>
      <w:lvlJc w:val="left"/>
      <w:pPr>
        <w:ind w:left="3600" w:hanging="3240"/>
      </w:pPr>
    </w:lvl>
    <w:lvl w:ilvl="5" w:tplc="461887AE">
      <w:start w:val="1"/>
      <w:numFmt w:val="decimal"/>
      <w:lvlText w:val="%6."/>
      <w:lvlJc w:val="left"/>
      <w:pPr>
        <w:ind w:left="4320" w:hanging="4140"/>
      </w:pPr>
    </w:lvl>
    <w:lvl w:ilvl="6" w:tplc="B58C39F2">
      <w:start w:val="1"/>
      <w:numFmt w:val="decimal"/>
      <w:lvlText w:val="%7."/>
      <w:lvlJc w:val="left"/>
      <w:pPr>
        <w:ind w:left="5040" w:hanging="4680"/>
      </w:pPr>
    </w:lvl>
    <w:lvl w:ilvl="7" w:tplc="729642A2">
      <w:start w:val="1"/>
      <w:numFmt w:val="decimal"/>
      <w:lvlText w:val="%8."/>
      <w:lvlJc w:val="left"/>
      <w:pPr>
        <w:ind w:left="5760" w:hanging="5400"/>
      </w:pPr>
    </w:lvl>
    <w:lvl w:ilvl="8" w:tplc="C01A6120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277B44FE"/>
    <w:multiLevelType w:val="hybridMultilevel"/>
    <w:tmpl w:val="2BF0FCCC"/>
    <w:lvl w:ilvl="0" w:tplc="FF84FFCE">
      <w:numFmt w:val="bullet"/>
      <w:lvlText w:val=""/>
      <w:lvlJc w:val="left"/>
      <w:pPr>
        <w:ind w:left="1778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30126BB2"/>
    <w:multiLevelType w:val="hybridMultilevel"/>
    <w:tmpl w:val="2F2C10E8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242E4"/>
    <w:multiLevelType w:val="hybridMultilevel"/>
    <w:tmpl w:val="AA52B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32271"/>
    <w:multiLevelType w:val="hybridMultilevel"/>
    <w:tmpl w:val="0F987CCA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E3AE6"/>
    <w:multiLevelType w:val="hybridMultilevel"/>
    <w:tmpl w:val="A7BE9DC4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8A5216"/>
    <w:multiLevelType w:val="hybridMultilevel"/>
    <w:tmpl w:val="B24CBB42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70501"/>
    <w:multiLevelType w:val="hybridMultilevel"/>
    <w:tmpl w:val="D474FC02"/>
    <w:lvl w:ilvl="0" w:tplc="3AA2A9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96043"/>
    <w:multiLevelType w:val="hybridMultilevel"/>
    <w:tmpl w:val="737A8318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531889"/>
    <w:multiLevelType w:val="hybridMultilevel"/>
    <w:tmpl w:val="CAD85934"/>
    <w:lvl w:ilvl="0" w:tplc="525AC602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98" w:hanging="360"/>
      </w:pPr>
    </w:lvl>
    <w:lvl w:ilvl="2" w:tplc="2000001B" w:tentative="1">
      <w:start w:val="1"/>
      <w:numFmt w:val="lowerRoman"/>
      <w:lvlText w:val="%3."/>
      <w:lvlJc w:val="right"/>
      <w:pPr>
        <w:ind w:left="3218" w:hanging="180"/>
      </w:pPr>
    </w:lvl>
    <w:lvl w:ilvl="3" w:tplc="2000000F" w:tentative="1">
      <w:start w:val="1"/>
      <w:numFmt w:val="decimal"/>
      <w:lvlText w:val="%4."/>
      <w:lvlJc w:val="left"/>
      <w:pPr>
        <w:ind w:left="3938" w:hanging="360"/>
      </w:pPr>
    </w:lvl>
    <w:lvl w:ilvl="4" w:tplc="20000019" w:tentative="1">
      <w:start w:val="1"/>
      <w:numFmt w:val="lowerLetter"/>
      <w:lvlText w:val="%5."/>
      <w:lvlJc w:val="left"/>
      <w:pPr>
        <w:ind w:left="4658" w:hanging="360"/>
      </w:pPr>
    </w:lvl>
    <w:lvl w:ilvl="5" w:tplc="2000001B" w:tentative="1">
      <w:start w:val="1"/>
      <w:numFmt w:val="lowerRoman"/>
      <w:lvlText w:val="%6."/>
      <w:lvlJc w:val="right"/>
      <w:pPr>
        <w:ind w:left="5378" w:hanging="180"/>
      </w:pPr>
    </w:lvl>
    <w:lvl w:ilvl="6" w:tplc="2000000F" w:tentative="1">
      <w:start w:val="1"/>
      <w:numFmt w:val="decimal"/>
      <w:lvlText w:val="%7."/>
      <w:lvlJc w:val="left"/>
      <w:pPr>
        <w:ind w:left="6098" w:hanging="360"/>
      </w:pPr>
    </w:lvl>
    <w:lvl w:ilvl="7" w:tplc="20000019" w:tentative="1">
      <w:start w:val="1"/>
      <w:numFmt w:val="lowerLetter"/>
      <w:lvlText w:val="%8."/>
      <w:lvlJc w:val="left"/>
      <w:pPr>
        <w:ind w:left="6818" w:hanging="360"/>
      </w:pPr>
    </w:lvl>
    <w:lvl w:ilvl="8" w:tplc="200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0B17B5E"/>
    <w:multiLevelType w:val="hybridMultilevel"/>
    <w:tmpl w:val="401E1A6A"/>
    <w:lvl w:ilvl="0" w:tplc="5ED4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61246"/>
    <w:multiLevelType w:val="hybridMultilevel"/>
    <w:tmpl w:val="8AB81B80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E445AF"/>
    <w:multiLevelType w:val="hybridMultilevel"/>
    <w:tmpl w:val="23526F5C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14"/>
  </w:num>
  <w:num w:numId="10">
    <w:abstractNumId w:val="8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2C"/>
    <w:rsid w:val="00045F25"/>
    <w:rsid w:val="000570FE"/>
    <w:rsid w:val="001D227D"/>
    <w:rsid w:val="001D48F3"/>
    <w:rsid w:val="00252C2F"/>
    <w:rsid w:val="003014C0"/>
    <w:rsid w:val="00514AE2"/>
    <w:rsid w:val="0082248B"/>
    <w:rsid w:val="00926148"/>
    <w:rsid w:val="00A8682C"/>
    <w:rsid w:val="00B126E8"/>
    <w:rsid w:val="00B5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pPr>
      <w:spacing w:before="480"/>
      <w:outlineLvl w:val="0"/>
    </w:pPr>
    <w:rPr>
      <w:b/>
      <w:color w:val="345A8A"/>
      <w:sz w:val="32"/>
    </w:rPr>
  </w:style>
  <w:style w:type="paragraph" w:styleId="Titre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B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58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B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B1CA5"/>
  </w:style>
  <w:style w:type="paragraph" w:styleId="Pieddepage">
    <w:name w:val="footer"/>
    <w:basedOn w:val="Normal"/>
    <w:link w:val="PieddepageCar"/>
    <w:uiPriority w:val="99"/>
    <w:unhideWhenUsed/>
    <w:rsid w:val="007B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CA5"/>
  </w:style>
  <w:style w:type="character" w:customStyle="1" w:styleId="Titre1Car">
    <w:name w:val="Titre 1 Car"/>
    <w:basedOn w:val="Policepardfaut"/>
    <w:link w:val="Titre1"/>
    <w:rsid w:val="00ED6FF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pPr>
      <w:spacing w:before="480"/>
      <w:outlineLvl w:val="0"/>
    </w:pPr>
    <w:rPr>
      <w:b/>
      <w:color w:val="345A8A"/>
      <w:sz w:val="32"/>
    </w:rPr>
  </w:style>
  <w:style w:type="paragraph" w:styleId="Titre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B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58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B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B1CA5"/>
  </w:style>
  <w:style w:type="paragraph" w:styleId="Pieddepage">
    <w:name w:val="footer"/>
    <w:basedOn w:val="Normal"/>
    <w:link w:val="PieddepageCar"/>
    <w:uiPriority w:val="99"/>
    <w:unhideWhenUsed/>
    <w:rsid w:val="007B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CA5"/>
  </w:style>
  <w:style w:type="character" w:customStyle="1" w:styleId="Titre1Car">
    <w:name w:val="Titre 1 Car"/>
    <w:basedOn w:val="Policepardfaut"/>
    <w:link w:val="Titre1"/>
    <w:rsid w:val="00ED6FF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257D-8CE8-4C09-9CAE-580C9208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nbowe</dc:creator>
  <cp:lastModifiedBy>Manuela CHATENAY</cp:lastModifiedBy>
  <cp:revision>2</cp:revision>
  <cp:lastPrinted>2019-12-11T06:18:00Z</cp:lastPrinted>
  <dcterms:created xsi:type="dcterms:W3CDTF">2021-08-11T04:36:00Z</dcterms:created>
  <dcterms:modified xsi:type="dcterms:W3CDTF">2021-08-11T04:36:00Z</dcterms:modified>
</cp:coreProperties>
</file>